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06C89" w14:textId="77777777" w:rsidR="00B66487" w:rsidRDefault="00B66487"/>
    <w:p w14:paraId="4BAAE28C" w14:textId="77777777" w:rsidR="00714328" w:rsidRDefault="00714328" w:rsidP="00714328">
      <w:pPr>
        <w:jc w:val="center"/>
        <w:rPr>
          <w:b/>
          <w:bCs/>
        </w:rPr>
      </w:pPr>
      <w:r w:rsidRPr="00AC77AD">
        <w:rPr>
          <w:b/>
          <w:bCs/>
        </w:rPr>
        <w:t>T.C. ÇANKIRI KARATEKİN ÜNİVERSİTESİ</w:t>
      </w:r>
    </w:p>
    <w:p w14:paraId="3EFC5093" w14:textId="77777777" w:rsidR="00714328" w:rsidRPr="00AC77AD" w:rsidRDefault="00714328" w:rsidP="00714328">
      <w:pPr>
        <w:jc w:val="center"/>
        <w:rPr>
          <w:b/>
          <w:bCs/>
        </w:rPr>
      </w:pPr>
      <w:r w:rsidRPr="00AC77AD">
        <w:rPr>
          <w:b/>
          <w:bCs/>
        </w:rPr>
        <w:t>ÇERKEŞ MESLEK YÜKSEKOKULU</w:t>
      </w:r>
    </w:p>
    <w:p w14:paraId="70ABE03B" w14:textId="5CDC9F16" w:rsidR="00714328" w:rsidRDefault="00714328" w:rsidP="00714328">
      <w:pPr>
        <w:jc w:val="center"/>
      </w:pPr>
      <w:r w:rsidRPr="00AC77AD">
        <w:t xml:space="preserve">2026-2027 </w:t>
      </w:r>
      <w:r w:rsidR="00CD306A">
        <w:t>Malzeme ve Malzeme İşleme Teknolojileri</w:t>
      </w:r>
      <w:r>
        <w:t xml:space="preserve"> Bölümü </w:t>
      </w:r>
      <w:r w:rsidR="00CD306A">
        <w:t>Endüstriyel Cam ve Seramik</w:t>
      </w:r>
      <w:r w:rsidR="004F0BAB">
        <w:t xml:space="preserve"> </w:t>
      </w:r>
      <w:r>
        <w:t>P</w:t>
      </w:r>
      <w:r w:rsidRPr="00AC77AD">
        <w:t>rogram</w:t>
      </w:r>
      <w:r w:rsidR="00CD306A">
        <w:t>ı</w:t>
      </w:r>
      <w:r w:rsidRPr="00AC77AD">
        <w:t xml:space="preserve"> </w:t>
      </w:r>
      <w:r>
        <w:t>D</w:t>
      </w:r>
      <w:r w:rsidRPr="00AC77AD">
        <w:t>anışmanlıkları</w:t>
      </w:r>
    </w:p>
    <w:tbl>
      <w:tblPr>
        <w:tblStyle w:val="TabloKlavuzu"/>
        <w:tblpPr w:leftFromText="141" w:rightFromText="141" w:vertAnchor="text" w:horzAnchor="margin" w:tblpY="397"/>
        <w:tblW w:w="5000" w:type="pct"/>
        <w:tblLook w:val="04A0" w:firstRow="1" w:lastRow="0" w:firstColumn="1" w:lastColumn="0" w:noHBand="0" w:noVBand="1"/>
      </w:tblPr>
      <w:tblGrid>
        <w:gridCol w:w="1957"/>
        <w:gridCol w:w="3862"/>
        <w:gridCol w:w="3736"/>
        <w:gridCol w:w="4439"/>
      </w:tblGrid>
      <w:tr w:rsidR="00714328" w:rsidRPr="00167B42" w14:paraId="616C38D8" w14:textId="77777777" w:rsidTr="00714328">
        <w:tc>
          <w:tcPr>
            <w:tcW w:w="699" w:type="pct"/>
            <w:hideMark/>
          </w:tcPr>
          <w:p w14:paraId="2F01D5A2" w14:textId="77777777" w:rsidR="00714328" w:rsidRPr="00167B42" w:rsidRDefault="00714328" w:rsidP="00714328">
            <w:pPr>
              <w:spacing w:after="160" w:line="278" w:lineRule="auto"/>
            </w:pPr>
            <w:r w:rsidRPr="00167B42">
              <w:rPr>
                <w:b/>
                <w:bCs/>
              </w:rPr>
              <w:t>Sınıf</w:t>
            </w:r>
          </w:p>
        </w:tc>
        <w:tc>
          <w:tcPr>
            <w:tcW w:w="1380" w:type="pct"/>
            <w:hideMark/>
          </w:tcPr>
          <w:p w14:paraId="746D7B52" w14:textId="77777777" w:rsidR="00714328" w:rsidRPr="00167B42" w:rsidRDefault="00714328" w:rsidP="00714328">
            <w:pPr>
              <w:spacing w:after="160" w:line="278" w:lineRule="auto"/>
            </w:pPr>
            <w:r w:rsidRPr="00167B42">
              <w:rPr>
                <w:b/>
                <w:bCs/>
              </w:rPr>
              <w:t>Program</w:t>
            </w:r>
          </w:p>
        </w:tc>
        <w:tc>
          <w:tcPr>
            <w:tcW w:w="1335" w:type="pct"/>
            <w:hideMark/>
          </w:tcPr>
          <w:p w14:paraId="2720EB78" w14:textId="77777777" w:rsidR="00714328" w:rsidRPr="00167B42" w:rsidRDefault="00714328" w:rsidP="00714328">
            <w:pPr>
              <w:spacing w:after="160" w:line="278" w:lineRule="auto"/>
            </w:pPr>
            <w:r w:rsidRPr="00167B42">
              <w:rPr>
                <w:b/>
                <w:bCs/>
              </w:rPr>
              <w:t>Danışman</w:t>
            </w:r>
          </w:p>
        </w:tc>
        <w:tc>
          <w:tcPr>
            <w:tcW w:w="1586" w:type="pct"/>
            <w:hideMark/>
          </w:tcPr>
          <w:p w14:paraId="34F62167" w14:textId="77777777" w:rsidR="00714328" w:rsidRPr="00167B42" w:rsidRDefault="00714328" w:rsidP="00714328">
            <w:pPr>
              <w:spacing w:after="160" w:line="278" w:lineRule="auto"/>
            </w:pPr>
            <w:r w:rsidRPr="00167B42">
              <w:rPr>
                <w:b/>
                <w:bCs/>
              </w:rPr>
              <w:t>Danışmanlık Gün ve Saati</w:t>
            </w:r>
          </w:p>
        </w:tc>
      </w:tr>
      <w:tr w:rsidR="00714328" w:rsidRPr="00167B42" w14:paraId="758CAFDA" w14:textId="77777777" w:rsidTr="00CD306A">
        <w:trPr>
          <w:trHeight w:val="763"/>
        </w:trPr>
        <w:tc>
          <w:tcPr>
            <w:tcW w:w="699" w:type="pct"/>
            <w:hideMark/>
          </w:tcPr>
          <w:p w14:paraId="0FCD9ACD" w14:textId="77777777" w:rsidR="00714328" w:rsidRPr="00167B42" w:rsidRDefault="00714328" w:rsidP="00714328">
            <w:pPr>
              <w:spacing w:after="160" w:line="278" w:lineRule="auto"/>
            </w:pPr>
            <w:r w:rsidRPr="00167B42">
              <w:t>1. SINIF </w:t>
            </w:r>
          </w:p>
        </w:tc>
        <w:tc>
          <w:tcPr>
            <w:tcW w:w="1380" w:type="pct"/>
            <w:hideMark/>
          </w:tcPr>
          <w:p w14:paraId="5DB86644" w14:textId="27D83C9D" w:rsidR="00714328" w:rsidRPr="00167B42" w:rsidRDefault="00CD306A" w:rsidP="00714328">
            <w:pPr>
              <w:spacing w:after="160" w:line="278" w:lineRule="auto"/>
            </w:pPr>
            <w:r>
              <w:t>Endüstriyel Cam ve Seramik</w:t>
            </w:r>
          </w:p>
        </w:tc>
        <w:tc>
          <w:tcPr>
            <w:tcW w:w="1335" w:type="pct"/>
            <w:hideMark/>
          </w:tcPr>
          <w:p w14:paraId="06381699" w14:textId="4E5527F6" w:rsidR="00714328" w:rsidRPr="00167B42" w:rsidRDefault="00714328" w:rsidP="00714328">
            <w:pPr>
              <w:spacing w:after="160" w:line="278" w:lineRule="auto"/>
            </w:pPr>
            <w:r w:rsidRPr="00167B42">
              <w:t xml:space="preserve">Öğr. Gör. </w:t>
            </w:r>
            <w:r w:rsidR="00CD306A">
              <w:t>Sezen TUNÇKAFA</w:t>
            </w:r>
          </w:p>
        </w:tc>
        <w:tc>
          <w:tcPr>
            <w:tcW w:w="1586" w:type="pct"/>
            <w:hideMark/>
          </w:tcPr>
          <w:p w14:paraId="30C7A188" w14:textId="2247DC5F" w:rsidR="00714328" w:rsidRPr="00167B42" w:rsidRDefault="000F3019" w:rsidP="00714328">
            <w:pPr>
              <w:spacing w:after="160" w:line="278" w:lineRule="auto"/>
            </w:pPr>
            <w:r>
              <w:t>Pazartesi</w:t>
            </w:r>
            <w:r w:rsidR="00714328" w:rsidRPr="00167B42">
              <w:t xml:space="preserve"> günü saat: </w:t>
            </w:r>
            <w:r w:rsidR="00CD306A">
              <w:t>13:15 – 14:00</w:t>
            </w:r>
          </w:p>
        </w:tc>
      </w:tr>
      <w:tr w:rsidR="00CD306A" w:rsidRPr="00167B42" w14:paraId="7A1D7B43" w14:textId="77777777" w:rsidTr="00CD306A">
        <w:trPr>
          <w:trHeight w:val="530"/>
        </w:trPr>
        <w:tc>
          <w:tcPr>
            <w:tcW w:w="699" w:type="pct"/>
            <w:hideMark/>
          </w:tcPr>
          <w:p w14:paraId="1410A114" w14:textId="77777777" w:rsidR="00CD306A" w:rsidRPr="00167B42" w:rsidRDefault="00CD306A" w:rsidP="00CD306A">
            <w:pPr>
              <w:spacing w:after="160" w:line="278" w:lineRule="auto"/>
            </w:pPr>
            <w:r w:rsidRPr="00167B42">
              <w:t>2. SINIF</w:t>
            </w:r>
          </w:p>
        </w:tc>
        <w:tc>
          <w:tcPr>
            <w:tcW w:w="1380" w:type="pct"/>
            <w:hideMark/>
          </w:tcPr>
          <w:p w14:paraId="5D004492" w14:textId="0C070E72" w:rsidR="00CD306A" w:rsidRPr="00167B42" w:rsidRDefault="00CD306A" w:rsidP="00CD306A">
            <w:pPr>
              <w:spacing w:after="160" w:line="278" w:lineRule="auto"/>
            </w:pPr>
            <w:r>
              <w:t>Endüstriyel Cam ve Seramik</w:t>
            </w:r>
          </w:p>
        </w:tc>
        <w:tc>
          <w:tcPr>
            <w:tcW w:w="1335" w:type="pct"/>
            <w:hideMark/>
          </w:tcPr>
          <w:p w14:paraId="6E5379BD" w14:textId="5870C5E8" w:rsidR="00CD306A" w:rsidRPr="00167B42" w:rsidRDefault="00CD306A" w:rsidP="00CD306A">
            <w:pPr>
              <w:spacing w:after="160" w:line="278" w:lineRule="auto"/>
            </w:pPr>
            <w:r w:rsidRPr="00167B42">
              <w:t>Öğr. Gör. </w:t>
            </w:r>
            <w:r>
              <w:t>Dr. Halil EREN</w:t>
            </w:r>
          </w:p>
        </w:tc>
        <w:tc>
          <w:tcPr>
            <w:tcW w:w="1586" w:type="pct"/>
            <w:hideMark/>
          </w:tcPr>
          <w:p w14:paraId="13724CA9" w14:textId="20FD6786" w:rsidR="00CD306A" w:rsidRPr="00167B42" w:rsidRDefault="00CD306A" w:rsidP="00CD306A">
            <w:pPr>
              <w:spacing w:after="160" w:line="278" w:lineRule="auto"/>
            </w:pPr>
            <w:r>
              <w:t>Perşembe</w:t>
            </w:r>
            <w:r w:rsidRPr="00167B42">
              <w:t xml:space="preserve"> günü saat: </w:t>
            </w:r>
            <w:r>
              <w:t>13:15 – 14:00</w:t>
            </w:r>
          </w:p>
          <w:p w14:paraId="22F3B2C2" w14:textId="77777777" w:rsidR="00CD306A" w:rsidRPr="00167B42" w:rsidRDefault="00CD306A" w:rsidP="00CD306A">
            <w:pPr>
              <w:spacing w:after="160" w:line="278" w:lineRule="auto"/>
            </w:pPr>
            <w:r w:rsidRPr="00167B42">
              <w:t> </w:t>
            </w:r>
          </w:p>
        </w:tc>
      </w:tr>
    </w:tbl>
    <w:p w14:paraId="3793DFC5" w14:textId="77777777" w:rsidR="00714328" w:rsidRPr="00AC77AD" w:rsidRDefault="00714328" w:rsidP="00714328">
      <w:pPr>
        <w:jc w:val="center"/>
        <w:rPr>
          <w:b/>
          <w:bCs/>
        </w:rPr>
      </w:pPr>
    </w:p>
    <w:p w14:paraId="47C42ACD" w14:textId="77777777" w:rsidR="00714328" w:rsidRDefault="00714328"/>
    <w:p w14:paraId="14C6567B" w14:textId="77777777" w:rsidR="00CD306A" w:rsidRDefault="000F4431">
      <w:r>
        <w:t>Not:</w:t>
      </w:r>
    </w:p>
    <w:p w14:paraId="52D6E320" w14:textId="196D64F2" w:rsidR="000F4431" w:rsidRDefault="000F4431">
      <w:r>
        <w:t>2024-2025 Güz dönemi</w:t>
      </w:r>
      <w:r w:rsidR="00CD306A">
        <w:t xml:space="preserve"> </w:t>
      </w:r>
      <w:r>
        <w:t xml:space="preserve">kayıtlanmış öğrencilerin danışmanlıkları Öğr. Gör. </w:t>
      </w:r>
      <w:r w:rsidR="00CD306A">
        <w:t>Mehmet Umar</w:t>
      </w:r>
      <w:r>
        <w:t xml:space="preserve"> tarafından </w:t>
      </w:r>
      <w:r w:rsidR="00CD306A">
        <w:t>Salı</w:t>
      </w:r>
      <w:r w:rsidR="00CD306A" w:rsidRPr="00167B42">
        <w:t xml:space="preserve"> günü saat: </w:t>
      </w:r>
      <w:r w:rsidR="00CD306A">
        <w:t xml:space="preserve">13:15 – 14:00 </w:t>
      </w:r>
      <w:r>
        <w:t>yürütülecektir.</w:t>
      </w:r>
    </w:p>
    <w:p w14:paraId="647D3290" w14:textId="396C256A" w:rsidR="00CD306A" w:rsidRDefault="00CD306A" w:rsidP="00CD306A">
      <w:r>
        <w:t>2023-2024 Güz dönemi kayıtlanmış öğrencilerin danışmanlıkları Öğr. Gör. Sezen TUNÇKAFA tarafından tablodaki gün ve saatte yürütülecektir.</w:t>
      </w:r>
    </w:p>
    <w:p w14:paraId="233CEFBC" w14:textId="03CEEC6E" w:rsidR="000F4431" w:rsidRDefault="00CD306A">
      <w:r>
        <w:t>2022-2023 Güz dönemi kayıtlanmış öğrencilerin danışmanlıkları Öğr. Gör. Dr. Halil EREN tarafından tablodaki gün ve saatte yürütülecektir.</w:t>
      </w:r>
    </w:p>
    <w:sectPr w:rsidR="000F4431" w:rsidSect="00167B4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87"/>
    <w:rsid w:val="000F3019"/>
    <w:rsid w:val="000F4431"/>
    <w:rsid w:val="00162ACE"/>
    <w:rsid w:val="00167B42"/>
    <w:rsid w:val="00290871"/>
    <w:rsid w:val="004069E8"/>
    <w:rsid w:val="00434271"/>
    <w:rsid w:val="004F0BAB"/>
    <w:rsid w:val="005B4458"/>
    <w:rsid w:val="00697581"/>
    <w:rsid w:val="00714328"/>
    <w:rsid w:val="008B2EBD"/>
    <w:rsid w:val="00B66487"/>
    <w:rsid w:val="00CD306A"/>
    <w:rsid w:val="00ED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6318"/>
  <w15:chartTrackingRefBased/>
  <w15:docId w15:val="{D6ED5612-B6F1-4DB3-AD79-582784EA0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66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66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664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66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664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664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664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664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664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664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664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664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6648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6648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6648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6648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6648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6648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664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66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66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66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66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6648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6648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6648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664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6648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6648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167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CA0E8-D877-45D1-80FD-E9CFA3358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Kutay KAŞLI</dc:creator>
  <cp:keywords/>
  <dc:description/>
  <cp:lastModifiedBy>Halil EREN</cp:lastModifiedBy>
  <cp:revision>4</cp:revision>
  <dcterms:created xsi:type="dcterms:W3CDTF">2026-09-04T09:38:00Z</dcterms:created>
  <dcterms:modified xsi:type="dcterms:W3CDTF">2026-09-04T09:45:00Z</dcterms:modified>
</cp:coreProperties>
</file>