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EAFA4" w14:textId="0839AC50" w:rsidR="000D3696" w:rsidRPr="000D3696" w:rsidRDefault="00165D29" w:rsidP="000D3696">
      <w:pPr>
        <w:pStyle w:val="p1"/>
        <w:spacing w:line="360" w:lineRule="auto"/>
        <w:jc w:val="center"/>
        <w:rPr>
          <w:rFonts w:ascii="Times New Roman" w:hAnsi="Times New Roman"/>
          <w:b/>
          <w:bCs/>
          <w:sz w:val="24"/>
          <w:szCs w:val="24"/>
        </w:rPr>
      </w:pPr>
      <w:r>
        <w:rPr>
          <w:rFonts w:ascii="Times New Roman" w:hAnsi="Times New Roman"/>
          <w:b/>
          <w:bCs/>
          <w:sz w:val="24"/>
          <w:szCs w:val="24"/>
        </w:rPr>
        <w:t xml:space="preserve">2025-2026 GÜZ DÖNEMİ </w:t>
      </w:r>
      <w:r w:rsidR="000D3696" w:rsidRPr="000D3696">
        <w:rPr>
          <w:rFonts w:ascii="Times New Roman" w:hAnsi="Times New Roman"/>
          <w:b/>
          <w:bCs/>
          <w:sz w:val="24"/>
          <w:szCs w:val="24"/>
        </w:rPr>
        <w:t>HEMŞİRELİK BÖLÜMÜ</w:t>
      </w:r>
    </w:p>
    <w:p w14:paraId="56FEB2C2" w14:textId="179EC7A2" w:rsidR="000D3696" w:rsidRDefault="000D3696" w:rsidP="00377296">
      <w:pPr>
        <w:pStyle w:val="p1"/>
        <w:spacing w:line="360" w:lineRule="auto"/>
        <w:jc w:val="center"/>
        <w:rPr>
          <w:rFonts w:ascii="Times New Roman" w:hAnsi="Times New Roman"/>
          <w:b/>
          <w:bCs/>
          <w:sz w:val="24"/>
          <w:szCs w:val="24"/>
        </w:rPr>
      </w:pPr>
      <w:r w:rsidRPr="000D3696">
        <w:rPr>
          <w:rFonts w:ascii="Times New Roman" w:hAnsi="Times New Roman"/>
          <w:b/>
          <w:bCs/>
          <w:sz w:val="24"/>
          <w:szCs w:val="24"/>
        </w:rPr>
        <w:t>AKADEMİK VE KARİYER DANIŞMANLIĞI HİZMETİ DEĞERLENDİRMESİ</w:t>
      </w:r>
    </w:p>
    <w:p w14:paraId="357833D0" w14:textId="77777777" w:rsidR="00377296" w:rsidRPr="00377296" w:rsidRDefault="00377296" w:rsidP="00377296">
      <w:pPr>
        <w:pStyle w:val="p1"/>
        <w:spacing w:line="360" w:lineRule="auto"/>
        <w:jc w:val="center"/>
        <w:rPr>
          <w:rFonts w:ascii="Times New Roman" w:hAnsi="Times New Roman"/>
          <w:b/>
          <w:bCs/>
          <w:sz w:val="24"/>
          <w:szCs w:val="24"/>
        </w:rPr>
      </w:pPr>
    </w:p>
    <w:p w14:paraId="54BA8D36" w14:textId="390AF19F" w:rsidR="000D3696" w:rsidRPr="000D3696" w:rsidRDefault="000D3696" w:rsidP="00377296">
      <w:pPr>
        <w:pStyle w:val="p1"/>
        <w:numPr>
          <w:ilvl w:val="0"/>
          <w:numId w:val="1"/>
        </w:numPr>
        <w:spacing w:line="360" w:lineRule="auto"/>
        <w:ind w:left="284" w:hanging="284"/>
        <w:jc w:val="both"/>
        <w:rPr>
          <w:rFonts w:ascii="Times New Roman" w:hAnsi="Times New Roman"/>
          <w:sz w:val="24"/>
          <w:szCs w:val="24"/>
        </w:rPr>
      </w:pPr>
      <w:r w:rsidRPr="000D3696">
        <w:rPr>
          <w:rFonts w:ascii="Times New Roman" w:hAnsi="Times New Roman"/>
          <w:sz w:val="24"/>
          <w:szCs w:val="24"/>
        </w:rPr>
        <w:t xml:space="preserve">Hemşirelik bölümü 1, 2, 3, ve 4. Sınıf öğrencileri, akademik ve kariyer danışmanlığı yapan öğretim üyelerini değerlendirmek üzere </w:t>
      </w:r>
      <w:r w:rsidR="00377296">
        <w:rPr>
          <w:rFonts w:ascii="Times New Roman" w:hAnsi="Times New Roman"/>
          <w:sz w:val="24"/>
          <w:szCs w:val="24"/>
        </w:rPr>
        <w:t>“</w:t>
      </w:r>
      <w:r w:rsidRPr="000D3696">
        <w:rPr>
          <w:rFonts w:ascii="Times New Roman" w:hAnsi="Times New Roman"/>
          <w:sz w:val="24"/>
          <w:szCs w:val="24"/>
        </w:rPr>
        <w:t xml:space="preserve">SBF-FR-22 Akademik </w:t>
      </w:r>
      <w:r>
        <w:rPr>
          <w:rFonts w:ascii="Times New Roman" w:hAnsi="Times New Roman"/>
          <w:sz w:val="24"/>
          <w:szCs w:val="24"/>
        </w:rPr>
        <w:t>D</w:t>
      </w:r>
      <w:r w:rsidRPr="000D3696">
        <w:rPr>
          <w:rFonts w:ascii="Times New Roman" w:hAnsi="Times New Roman"/>
          <w:sz w:val="24"/>
          <w:szCs w:val="24"/>
        </w:rPr>
        <w:t xml:space="preserve">anışmanlık ve </w:t>
      </w:r>
      <w:r>
        <w:rPr>
          <w:rFonts w:ascii="Times New Roman" w:hAnsi="Times New Roman"/>
          <w:sz w:val="24"/>
          <w:szCs w:val="24"/>
        </w:rPr>
        <w:t>K</w:t>
      </w:r>
      <w:r w:rsidRPr="000D3696">
        <w:rPr>
          <w:rFonts w:ascii="Times New Roman" w:hAnsi="Times New Roman"/>
          <w:sz w:val="24"/>
          <w:szCs w:val="24"/>
        </w:rPr>
        <w:t xml:space="preserve">ariyer </w:t>
      </w:r>
      <w:r>
        <w:rPr>
          <w:rFonts w:ascii="Times New Roman" w:hAnsi="Times New Roman"/>
          <w:sz w:val="24"/>
          <w:szCs w:val="24"/>
        </w:rPr>
        <w:t>H</w:t>
      </w:r>
      <w:r w:rsidRPr="000D3696">
        <w:rPr>
          <w:rFonts w:ascii="Times New Roman" w:hAnsi="Times New Roman"/>
          <w:sz w:val="24"/>
          <w:szCs w:val="24"/>
        </w:rPr>
        <w:t xml:space="preserve">izmeti </w:t>
      </w:r>
      <w:r>
        <w:rPr>
          <w:rFonts w:ascii="Times New Roman" w:hAnsi="Times New Roman"/>
          <w:sz w:val="24"/>
          <w:szCs w:val="24"/>
        </w:rPr>
        <w:t>D</w:t>
      </w:r>
      <w:r w:rsidRPr="000D3696">
        <w:rPr>
          <w:rFonts w:ascii="Times New Roman" w:hAnsi="Times New Roman"/>
          <w:sz w:val="24"/>
          <w:szCs w:val="24"/>
        </w:rPr>
        <w:t xml:space="preserve">eğerlendirme </w:t>
      </w:r>
      <w:r>
        <w:rPr>
          <w:rFonts w:ascii="Times New Roman" w:hAnsi="Times New Roman"/>
          <w:sz w:val="24"/>
          <w:szCs w:val="24"/>
        </w:rPr>
        <w:t>F</w:t>
      </w:r>
      <w:r w:rsidRPr="000D3696">
        <w:rPr>
          <w:rFonts w:ascii="Times New Roman" w:hAnsi="Times New Roman"/>
          <w:sz w:val="24"/>
          <w:szCs w:val="24"/>
        </w:rPr>
        <w:t>ormu</w:t>
      </w:r>
      <w:r w:rsidR="00377296">
        <w:rPr>
          <w:rFonts w:ascii="Times New Roman" w:hAnsi="Times New Roman"/>
          <w:sz w:val="24"/>
          <w:szCs w:val="24"/>
        </w:rPr>
        <w:t>”</w:t>
      </w:r>
      <w:r w:rsidRPr="000D3696">
        <w:rPr>
          <w:rFonts w:ascii="Times New Roman" w:hAnsi="Times New Roman"/>
          <w:sz w:val="24"/>
          <w:szCs w:val="24"/>
        </w:rPr>
        <w:t xml:space="preserve"> doldurmuştur.</w:t>
      </w:r>
    </w:p>
    <w:p w14:paraId="0DEE16C0" w14:textId="1A352BC8" w:rsidR="000D3696" w:rsidRPr="000D3696" w:rsidRDefault="000D3696" w:rsidP="00377296">
      <w:pPr>
        <w:pStyle w:val="p1"/>
        <w:numPr>
          <w:ilvl w:val="0"/>
          <w:numId w:val="1"/>
        </w:numPr>
        <w:spacing w:line="360" w:lineRule="auto"/>
        <w:ind w:left="284" w:hanging="284"/>
        <w:jc w:val="both"/>
        <w:rPr>
          <w:rFonts w:ascii="Times New Roman" w:hAnsi="Times New Roman"/>
          <w:sz w:val="24"/>
          <w:szCs w:val="24"/>
        </w:rPr>
      </w:pPr>
      <w:r w:rsidRPr="000D3696">
        <w:rPr>
          <w:rFonts w:ascii="Times New Roman" w:hAnsi="Times New Roman"/>
          <w:sz w:val="24"/>
          <w:szCs w:val="24"/>
        </w:rPr>
        <w:t>Formlar akademik ve kariyer danışmanlığı yapan bütün öğretim üyeleri için hazırlanmıştır.</w:t>
      </w:r>
    </w:p>
    <w:p w14:paraId="41F0763E" w14:textId="611D20F9" w:rsidR="000D3696" w:rsidRPr="00377296" w:rsidRDefault="000D3696" w:rsidP="00377296">
      <w:pPr>
        <w:pStyle w:val="p1"/>
        <w:numPr>
          <w:ilvl w:val="0"/>
          <w:numId w:val="1"/>
        </w:numPr>
        <w:spacing w:line="360" w:lineRule="auto"/>
        <w:ind w:left="284" w:hanging="284"/>
        <w:jc w:val="both"/>
        <w:rPr>
          <w:rFonts w:ascii="Times New Roman" w:hAnsi="Times New Roman"/>
          <w:sz w:val="24"/>
          <w:szCs w:val="24"/>
        </w:rPr>
      </w:pPr>
      <w:r w:rsidRPr="000D3696">
        <w:rPr>
          <w:rFonts w:ascii="Times New Roman" w:hAnsi="Times New Roman"/>
          <w:sz w:val="24"/>
          <w:szCs w:val="24"/>
        </w:rPr>
        <w:t xml:space="preserve">Form sonuçlarına göre, toplam ankete katılan öğrenci </w:t>
      </w:r>
      <w:r w:rsidRPr="00377296">
        <w:rPr>
          <w:rFonts w:ascii="Times New Roman" w:hAnsi="Times New Roman"/>
          <w:sz w:val="24"/>
          <w:szCs w:val="24"/>
        </w:rPr>
        <w:t>yüzdesi %</w:t>
      </w:r>
      <w:r w:rsidR="00377296" w:rsidRPr="00377296">
        <w:rPr>
          <w:rFonts w:ascii="Times New Roman" w:hAnsi="Times New Roman"/>
          <w:sz w:val="24"/>
          <w:szCs w:val="24"/>
        </w:rPr>
        <w:t>56.12</w:t>
      </w:r>
      <w:r w:rsidRPr="00377296">
        <w:rPr>
          <w:rFonts w:ascii="Times New Roman" w:hAnsi="Times New Roman"/>
          <w:sz w:val="24"/>
          <w:szCs w:val="24"/>
        </w:rPr>
        <w:t>’d</w:t>
      </w:r>
      <w:r w:rsidR="00377296" w:rsidRPr="00377296">
        <w:rPr>
          <w:rFonts w:ascii="Times New Roman" w:hAnsi="Times New Roman"/>
          <w:sz w:val="24"/>
          <w:szCs w:val="24"/>
        </w:rPr>
        <w:t>i</w:t>
      </w:r>
      <w:r w:rsidRPr="00377296">
        <w:rPr>
          <w:rFonts w:ascii="Times New Roman" w:hAnsi="Times New Roman"/>
          <w:sz w:val="24"/>
          <w:szCs w:val="24"/>
        </w:rPr>
        <w:t>r. Öğrencilerin akademik danışmanlarından memnuniyet ortalamaları tüm öğretim üyeleri bazında 113,4</w:t>
      </w:r>
      <w:r w:rsidR="00377296" w:rsidRPr="00377296">
        <w:rPr>
          <w:rFonts w:ascii="Times New Roman" w:hAnsi="Times New Roman"/>
          <w:sz w:val="24"/>
          <w:szCs w:val="24"/>
        </w:rPr>
        <w:t>5</w:t>
      </w:r>
      <w:r w:rsidRPr="00377296">
        <w:rPr>
          <w:rFonts w:ascii="Times New Roman" w:hAnsi="Times New Roman"/>
          <w:sz w:val="24"/>
          <w:szCs w:val="24"/>
        </w:rPr>
        <w:t xml:space="preserve"> (n=11) olarak belirlenmiştir. Bu sonuca göre öğrencilerin genel olarak akademik ve kariyer danışmanlarından memnuniyet düzeylerinin yüksek düzeyde olduğu saptanmıştır.</w:t>
      </w:r>
    </w:p>
    <w:p w14:paraId="11042280" w14:textId="01C9B3A0" w:rsidR="000D3696" w:rsidRPr="00377296" w:rsidRDefault="000D3696" w:rsidP="00377296">
      <w:pPr>
        <w:pStyle w:val="p1"/>
        <w:numPr>
          <w:ilvl w:val="0"/>
          <w:numId w:val="1"/>
        </w:numPr>
        <w:spacing w:line="360" w:lineRule="auto"/>
        <w:ind w:left="284" w:hanging="284"/>
        <w:jc w:val="both"/>
        <w:rPr>
          <w:rFonts w:ascii="Times New Roman" w:hAnsi="Times New Roman"/>
          <w:sz w:val="24"/>
          <w:szCs w:val="24"/>
        </w:rPr>
      </w:pPr>
      <w:r w:rsidRPr="00377296">
        <w:rPr>
          <w:rFonts w:ascii="Times New Roman" w:hAnsi="Times New Roman"/>
          <w:sz w:val="24"/>
          <w:szCs w:val="24"/>
        </w:rPr>
        <w:t xml:space="preserve">Öğrencilerin </w:t>
      </w:r>
      <w:r w:rsidR="00727C34">
        <w:rPr>
          <w:rFonts w:ascii="Times New Roman" w:hAnsi="Times New Roman"/>
          <w:sz w:val="24"/>
          <w:szCs w:val="24"/>
        </w:rPr>
        <w:t xml:space="preserve">akademik </w:t>
      </w:r>
      <w:r w:rsidRPr="00377296">
        <w:rPr>
          <w:rFonts w:ascii="Times New Roman" w:hAnsi="Times New Roman"/>
          <w:sz w:val="24"/>
          <w:szCs w:val="24"/>
        </w:rPr>
        <w:t xml:space="preserve">danışmanlarıyla en </w:t>
      </w:r>
      <w:r w:rsidR="00727C34">
        <w:rPr>
          <w:rFonts w:ascii="Times New Roman" w:hAnsi="Times New Roman"/>
          <w:sz w:val="24"/>
          <w:szCs w:val="24"/>
        </w:rPr>
        <w:t>fazla</w:t>
      </w:r>
      <w:r w:rsidRPr="00377296">
        <w:rPr>
          <w:rFonts w:ascii="Times New Roman" w:hAnsi="Times New Roman"/>
          <w:sz w:val="24"/>
          <w:szCs w:val="24"/>
        </w:rPr>
        <w:t xml:space="preserve"> sırasıyla e-posta, çevrimiçi toplantı, telefon ve mesajlaşma uygulamaları yoluyla iletişim kurdukları belirlenmiştir. </w:t>
      </w:r>
    </w:p>
    <w:p w14:paraId="78F012B4" w14:textId="08C30D7D" w:rsidR="000D3696" w:rsidRPr="00377296" w:rsidRDefault="000D3696" w:rsidP="00377296">
      <w:pPr>
        <w:pStyle w:val="p1"/>
        <w:numPr>
          <w:ilvl w:val="0"/>
          <w:numId w:val="1"/>
        </w:numPr>
        <w:spacing w:line="360" w:lineRule="auto"/>
        <w:ind w:left="284" w:hanging="284"/>
        <w:jc w:val="both"/>
        <w:rPr>
          <w:rFonts w:ascii="Times New Roman" w:hAnsi="Times New Roman"/>
          <w:sz w:val="24"/>
          <w:szCs w:val="24"/>
        </w:rPr>
      </w:pPr>
      <w:r w:rsidRPr="00377296">
        <w:rPr>
          <w:rFonts w:ascii="Times New Roman" w:hAnsi="Times New Roman"/>
          <w:sz w:val="24"/>
          <w:szCs w:val="24"/>
        </w:rPr>
        <w:t>Akademik ve kariyer danışmanları, 2025-2026 eğitim-öğretim yılı güz döneminde danışmanlıklarındaki tüm öğrencilerle en az 2 kez akademik danışmanlık toplantısı yapmışlardır. Ek olarak, öğrenciler ile bireysel görüşmeler de bulunmuşlardır. Öğretim üyeleri akademik danışmanlıklarındaki öğrencilerle, akademik ve kariyer danışmanlıkları ile ilgili konularda öğrencilerin talepleri doğrultusunda planlı olarak bireysel yüz yüze veya çevrimiçi toplantılar gerçekleştirmiştir.</w:t>
      </w:r>
      <w:r w:rsidR="00727C34">
        <w:rPr>
          <w:rFonts w:ascii="Times New Roman" w:hAnsi="Times New Roman"/>
          <w:sz w:val="24"/>
          <w:szCs w:val="24"/>
        </w:rPr>
        <w:t xml:space="preserve"> Ancak öğretim üyeleri dönem sonu sundukları akademik danışmanlık raporlarında oldukça az sayıda öğrencilerin bireysel görüşmeler talep ettikleri, öğrencilerin genellikle plansız görüşmelerle öğretim üyeleriyle ders aralarında veya klinik uygulama sırasında sorunlarını ilettiklerini bildirmişlerdir. </w:t>
      </w:r>
    </w:p>
    <w:p w14:paraId="077B4EFD" w14:textId="7E497178" w:rsidR="000D3696" w:rsidRPr="000D3696" w:rsidRDefault="000D3696" w:rsidP="00377296">
      <w:pPr>
        <w:pStyle w:val="p1"/>
        <w:numPr>
          <w:ilvl w:val="0"/>
          <w:numId w:val="1"/>
        </w:numPr>
        <w:spacing w:line="360" w:lineRule="auto"/>
        <w:ind w:left="284" w:hanging="284"/>
        <w:jc w:val="both"/>
        <w:rPr>
          <w:rFonts w:ascii="Times New Roman" w:hAnsi="Times New Roman"/>
          <w:sz w:val="24"/>
          <w:szCs w:val="24"/>
        </w:rPr>
      </w:pPr>
      <w:r w:rsidRPr="00377296">
        <w:rPr>
          <w:rFonts w:ascii="Times New Roman" w:hAnsi="Times New Roman"/>
          <w:sz w:val="24"/>
          <w:szCs w:val="24"/>
        </w:rPr>
        <w:t xml:space="preserve">Akademik danışmanlık raporlarında; </w:t>
      </w:r>
      <w:r w:rsidR="00377296" w:rsidRPr="00377296">
        <w:rPr>
          <w:rFonts w:ascii="Times New Roman" w:hAnsi="Times New Roman"/>
          <w:sz w:val="24"/>
          <w:szCs w:val="24"/>
        </w:rPr>
        <w:t xml:space="preserve">aşı bilgilendirmesi, </w:t>
      </w:r>
      <w:r w:rsidRPr="00377296">
        <w:rPr>
          <w:rFonts w:ascii="Times New Roman" w:hAnsi="Times New Roman"/>
          <w:sz w:val="24"/>
          <w:szCs w:val="24"/>
        </w:rPr>
        <w:t xml:space="preserve">öğrencilerin sağlık durumları, psikososyal destek ihtiyacı, kullandıkları ilaçlar, kronik hastalıkları, engel durumları, kayıt dondurma, kayıt yenileme, </w:t>
      </w:r>
      <w:r w:rsidR="00727C34">
        <w:rPr>
          <w:rFonts w:ascii="Times New Roman" w:hAnsi="Times New Roman"/>
          <w:sz w:val="24"/>
          <w:szCs w:val="24"/>
        </w:rPr>
        <w:t xml:space="preserve">ders muafiyetleri, yaz klinik uygulamalar, yaz okulu, sosyal karne, akran yönderliği süreçleri, </w:t>
      </w:r>
      <w:r w:rsidR="00377296" w:rsidRPr="00377296">
        <w:rPr>
          <w:rFonts w:ascii="Times New Roman" w:hAnsi="Times New Roman"/>
          <w:sz w:val="24"/>
          <w:szCs w:val="24"/>
        </w:rPr>
        <w:t>program tamamlama sınavı,</w:t>
      </w:r>
      <w:r w:rsidR="00377296">
        <w:rPr>
          <w:rFonts w:ascii="Times New Roman" w:hAnsi="Times New Roman"/>
          <w:sz w:val="24"/>
          <w:szCs w:val="24"/>
        </w:rPr>
        <w:t xml:space="preserve"> OSCE-CORE sınavları, </w:t>
      </w:r>
      <w:r w:rsidRPr="000D3696">
        <w:rPr>
          <w:rFonts w:ascii="Times New Roman" w:hAnsi="Times New Roman"/>
          <w:sz w:val="24"/>
          <w:szCs w:val="24"/>
        </w:rPr>
        <w:t xml:space="preserve">mezuniyet durumu, yatay/dikey geçiş durumları, </w:t>
      </w:r>
      <w:r w:rsidR="00727C34">
        <w:rPr>
          <w:rFonts w:ascii="Times New Roman" w:hAnsi="Times New Roman"/>
          <w:sz w:val="24"/>
          <w:szCs w:val="24"/>
        </w:rPr>
        <w:t xml:space="preserve">kariyer gelişimi, projeler, </w:t>
      </w:r>
      <w:r w:rsidRPr="000D3696">
        <w:rPr>
          <w:rFonts w:ascii="Times New Roman" w:hAnsi="Times New Roman"/>
          <w:sz w:val="24"/>
          <w:szCs w:val="24"/>
        </w:rPr>
        <w:t>Erasmus programından yararlanan öğrenciler vb. durumlar belirtilmiş ve ilgili dokümana kaydedilmiştir.</w:t>
      </w:r>
    </w:p>
    <w:p w14:paraId="2091FC74" w14:textId="48110AC2" w:rsidR="000D3696" w:rsidRPr="000D3696" w:rsidRDefault="000D3696" w:rsidP="00377296">
      <w:pPr>
        <w:pStyle w:val="p1"/>
        <w:numPr>
          <w:ilvl w:val="0"/>
          <w:numId w:val="1"/>
        </w:numPr>
        <w:spacing w:line="360" w:lineRule="auto"/>
        <w:ind w:left="284" w:hanging="284"/>
        <w:jc w:val="both"/>
        <w:rPr>
          <w:rFonts w:ascii="Times New Roman" w:hAnsi="Times New Roman"/>
          <w:sz w:val="24"/>
          <w:szCs w:val="24"/>
        </w:rPr>
      </w:pPr>
      <w:r w:rsidRPr="000D3696">
        <w:rPr>
          <w:rFonts w:ascii="Times New Roman" w:hAnsi="Times New Roman"/>
          <w:sz w:val="24"/>
          <w:szCs w:val="24"/>
        </w:rPr>
        <w:t>Ek olarak raporda akademik danışmanlar SBF-FR-21 Akademik Danışmanlık Öğrenci Bilgi Formu’nun öğrenciler tarafından doldurulduğunu fiziki/online muhafaza edildiğini belirtmişlerdir.</w:t>
      </w:r>
    </w:p>
    <w:p w14:paraId="7BD69B55" w14:textId="45C3736C" w:rsidR="000D3696" w:rsidRPr="000D3696" w:rsidRDefault="000D3696" w:rsidP="00377296">
      <w:pPr>
        <w:pStyle w:val="p1"/>
        <w:numPr>
          <w:ilvl w:val="0"/>
          <w:numId w:val="1"/>
        </w:numPr>
        <w:spacing w:line="360" w:lineRule="auto"/>
        <w:ind w:left="284" w:hanging="284"/>
        <w:jc w:val="both"/>
        <w:rPr>
          <w:rFonts w:ascii="Times New Roman" w:hAnsi="Times New Roman"/>
          <w:sz w:val="24"/>
          <w:szCs w:val="24"/>
        </w:rPr>
      </w:pPr>
      <w:r w:rsidRPr="000D3696">
        <w:rPr>
          <w:rFonts w:ascii="Times New Roman" w:hAnsi="Times New Roman"/>
          <w:sz w:val="24"/>
          <w:szCs w:val="24"/>
        </w:rPr>
        <w:t>Öğretim üyesi bazında puanlamalar aşağıdaki gibidir;</w:t>
      </w:r>
    </w:p>
    <w:p w14:paraId="73120FAD" w14:textId="77777777" w:rsidR="000D3696" w:rsidRPr="000D3696" w:rsidRDefault="000D3696" w:rsidP="000D3696">
      <w:pPr>
        <w:pStyle w:val="p1"/>
        <w:spacing w:line="360" w:lineRule="auto"/>
        <w:jc w:val="both"/>
        <w:rPr>
          <w:rFonts w:ascii="Times New Roman" w:hAnsi="Times New Roman"/>
          <w:sz w:val="20"/>
          <w:szCs w:val="20"/>
        </w:rPr>
      </w:pPr>
    </w:p>
    <w:tbl>
      <w:tblPr>
        <w:tblStyle w:val="TabloKlavuzu"/>
        <w:tblW w:w="0" w:type="auto"/>
        <w:tblLook w:val="04A0" w:firstRow="1" w:lastRow="0" w:firstColumn="1" w:lastColumn="0" w:noHBand="0" w:noVBand="1"/>
      </w:tblPr>
      <w:tblGrid>
        <w:gridCol w:w="1667"/>
        <w:gridCol w:w="1432"/>
        <w:gridCol w:w="949"/>
        <w:gridCol w:w="2309"/>
        <w:gridCol w:w="1273"/>
        <w:gridCol w:w="1432"/>
      </w:tblGrid>
      <w:tr w:rsidR="000D3696" w:rsidRPr="000D3696" w14:paraId="1A111580" w14:textId="77777777" w:rsidTr="005217AC">
        <w:tc>
          <w:tcPr>
            <w:tcW w:w="1667" w:type="dxa"/>
            <w:vMerge w:val="restart"/>
          </w:tcPr>
          <w:p w14:paraId="16F04D2C" w14:textId="77777777" w:rsidR="000D3696" w:rsidRPr="000D3696" w:rsidRDefault="000D3696" w:rsidP="000D3696">
            <w:pPr>
              <w:pStyle w:val="p1"/>
              <w:jc w:val="both"/>
              <w:rPr>
                <w:rFonts w:ascii="Times New Roman" w:hAnsi="Times New Roman"/>
                <w:b/>
                <w:bCs/>
                <w:sz w:val="20"/>
                <w:szCs w:val="20"/>
              </w:rPr>
            </w:pPr>
            <w:r w:rsidRPr="000D3696">
              <w:rPr>
                <w:rFonts w:ascii="Times New Roman" w:hAnsi="Times New Roman"/>
                <w:b/>
                <w:bCs/>
                <w:sz w:val="20"/>
                <w:szCs w:val="20"/>
              </w:rPr>
              <w:lastRenderedPageBreak/>
              <w:t>Öğretim üyesi adı soyadı</w:t>
            </w:r>
          </w:p>
        </w:tc>
        <w:tc>
          <w:tcPr>
            <w:tcW w:w="1432" w:type="dxa"/>
          </w:tcPr>
          <w:p w14:paraId="1BCD4510" w14:textId="77777777" w:rsidR="000D3696" w:rsidRPr="000D3696" w:rsidRDefault="000D3696" w:rsidP="000D3696">
            <w:pPr>
              <w:pStyle w:val="p1"/>
              <w:jc w:val="both"/>
              <w:rPr>
                <w:rFonts w:ascii="Times New Roman" w:hAnsi="Times New Roman"/>
                <w:b/>
                <w:bCs/>
                <w:sz w:val="20"/>
                <w:szCs w:val="20"/>
              </w:rPr>
            </w:pPr>
            <w:r w:rsidRPr="000D3696">
              <w:rPr>
                <w:rFonts w:ascii="Times New Roman" w:hAnsi="Times New Roman"/>
                <w:b/>
                <w:bCs/>
                <w:sz w:val="20"/>
                <w:szCs w:val="20"/>
              </w:rPr>
              <w:t>Akademik danışmanlık öğrenci sayısı</w:t>
            </w:r>
          </w:p>
        </w:tc>
        <w:tc>
          <w:tcPr>
            <w:tcW w:w="949" w:type="dxa"/>
          </w:tcPr>
          <w:p w14:paraId="2CDF3382" w14:textId="77777777" w:rsidR="000D3696" w:rsidRPr="000D3696" w:rsidRDefault="000D3696" w:rsidP="000D3696">
            <w:pPr>
              <w:pStyle w:val="p1"/>
              <w:jc w:val="both"/>
              <w:rPr>
                <w:rFonts w:ascii="Times New Roman" w:hAnsi="Times New Roman"/>
                <w:b/>
                <w:bCs/>
                <w:sz w:val="20"/>
                <w:szCs w:val="20"/>
              </w:rPr>
            </w:pPr>
            <w:r w:rsidRPr="000D3696">
              <w:rPr>
                <w:rFonts w:ascii="Times New Roman" w:hAnsi="Times New Roman"/>
                <w:b/>
                <w:bCs/>
                <w:sz w:val="20"/>
                <w:szCs w:val="20"/>
              </w:rPr>
              <w:t xml:space="preserve">Ankete yanıt veren öğrenci sayısı </w:t>
            </w:r>
          </w:p>
        </w:tc>
        <w:tc>
          <w:tcPr>
            <w:tcW w:w="2309" w:type="dxa"/>
          </w:tcPr>
          <w:p w14:paraId="09C7BAA7" w14:textId="77777777" w:rsidR="000D3696" w:rsidRPr="000D3696" w:rsidRDefault="000D3696" w:rsidP="000D3696">
            <w:pPr>
              <w:pStyle w:val="p1"/>
              <w:jc w:val="both"/>
              <w:rPr>
                <w:rFonts w:ascii="Times New Roman" w:hAnsi="Times New Roman"/>
                <w:b/>
                <w:bCs/>
                <w:sz w:val="20"/>
                <w:szCs w:val="20"/>
              </w:rPr>
            </w:pPr>
            <w:r w:rsidRPr="000D3696">
              <w:rPr>
                <w:rFonts w:ascii="Times New Roman" w:hAnsi="Times New Roman"/>
                <w:b/>
                <w:bCs/>
                <w:sz w:val="20"/>
                <w:szCs w:val="20"/>
              </w:rPr>
              <w:t>Ankete yanıt veren öğrenci yüzdesi</w:t>
            </w:r>
          </w:p>
        </w:tc>
        <w:tc>
          <w:tcPr>
            <w:tcW w:w="1273" w:type="dxa"/>
          </w:tcPr>
          <w:p w14:paraId="4E504387" w14:textId="77777777" w:rsidR="000D3696" w:rsidRPr="000D3696" w:rsidRDefault="000D3696" w:rsidP="000D3696">
            <w:pPr>
              <w:pStyle w:val="p1"/>
              <w:jc w:val="both"/>
              <w:rPr>
                <w:rFonts w:ascii="Times New Roman" w:hAnsi="Times New Roman"/>
                <w:b/>
                <w:bCs/>
                <w:sz w:val="20"/>
                <w:szCs w:val="20"/>
              </w:rPr>
            </w:pPr>
            <w:r w:rsidRPr="000D3696">
              <w:rPr>
                <w:rFonts w:ascii="Times New Roman" w:hAnsi="Times New Roman"/>
                <w:b/>
                <w:bCs/>
                <w:sz w:val="20"/>
                <w:szCs w:val="20"/>
              </w:rPr>
              <w:t xml:space="preserve">Akademik danışmanlık toplam puanı </w:t>
            </w:r>
          </w:p>
        </w:tc>
        <w:tc>
          <w:tcPr>
            <w:tcW w:w="1432" w:type="dxa"/>
          </w:tcPr>
          <w:p w14:paraId="783B67FC" w14:textId="77777777" w:rsidR="000D3696" w:rsidRPr="000D3696" w:rsidRDefault="000D3696" w:rsidP="000D3696">
            <w:pPr>
              <w:pStyle w:val="p1"/>
              <w:jc w:val="both"/>
              <w:rPr>
                <w:rFonts w:ascii="Times New Roman" w:hAnsi="Times New Roman"/>
                <w:b/>
                <w:bCs/>
                <w:sz w:val="20"/>
                <w:szCs w:val="20"/>
              </w:rPr>
            </w:pPr>
            <w:r w:rsidRPr="000D3696">
              <w:rPr>
                <w:rFonts w:ascii="Times New Roman" w:hAnsi="Times New Roman"/>
                <w:b/>
                <w:bCs/>
                <w:sz w:val="20"/>
                <w:szCs w:val="20"/>
              </w:rPr>
              <w:t>Akademik danışmanlık ortalama puanı</w:t>
            </w:r>
          </w:p>
        </w:tc>
      </w:tr>
      <w:tr w:rsidR="000D3696" w:rsidRPr="000D3696" w14:paraId="0CB65A2B" w14:textId="77777777" w:rsidTr="005217AC">
        <w:tc>
          <w:tcPr>
            <w:tcW w:w="1667" w:type="dxa"/>
            <w:vMerge/>
          </w:tcPr>
          <w:p w14:paraId="1C729902" w14:textId="77777777" w:rsidR="000D3696" w:rsidRPr="000D3696" w:rsidRDefault="000D3696" w:rsidP="000D3696">
            <w:pPr>
              <w:pStyle w:val="p1"/>
              <w:jc w:val="both"/>
              <w:rPr>
                <w:rFonts w:ascii="Times New Roman" w:hAnsi="Times New Roman"/>
                <w:b/>
                <w:bCs/>
                <w:sz w:val="20"/>
                <w:szCs w:val="20"/>
              </w:rPr>
            </w:pPr>
          </w:p>
        </w:tc>
        <w:tc>
          <w:tcPr>
            <w:tcW w:w="1432" w:type="dxa"/>
          </w:tcPr>
          <w:p w14:paraId="73649C78" w14:textId="77777777" w:rsidR="000D3696" w:rsidRPr="000D3696" w:rsidRDefault="000D3696" w:rsidP="000D3696">
            <w:pPr>
              <w:pStyle w:val="p1"/>
              <w:jc w:val="both"/>
              <w:rPr>
                <w:rFonts w:ascii="Times New Roman" w:hAnsi="Times New Roman"/>
                <w:b/>
                <w:bCs/>
                <w:sz w:val="20"/>
                <w:szCs w:val="20"/>
              </w:rPr>
            </w:pPr>
            <w:r w:rsidRPr="000D3696">
              <w:rPr>
                <w:rFonts w:ascii="Times New Roman" w:hAnsi="Times New Roman"/>
                <w:b/>
                <w:bCs/>
                <w:sz w:val="20"/>
                <w:szCs w:val="20"/>
              </w:rPr>
              <w:t>n</w:t>
            </w:r>
          </w:p>
        </w:tc>
        <w:tc>
          <w:tcPr>
            <w:tcW w:w="949" w:type="dxa"/>
          </w:tcPr>
          <w:p w14:paraId="75D39104" w14:textId="77777777" w:rsidR="000D3696" w:rsidRPr="000D3696" w:rsidRDefault="000D3696" w:rsidP="000D3696">
            <w:pPr>
              <w:pStyle w:val="p1"/>
              <w:jc w:val="both"/>
              <w:rPr>
                <w:rFonts w:ascii="Times New Roman" w:hAnsi="Times New Roman"/>
                <w:b/>
                <w:bCs/>
                <w:sz w:val="20"/>
                <w:szCs w:val="20"/>
              </w:rPr>
            </w:pPr>
            <w:r w:rsidRPr="000D3696">
              <w:rPr>
                <w:rFonts w:ascii="Times New Roman" w:hAnsi="Times New Roman"/>
                <w:b/>
                <w:bCs/>
                <w:sz w:val="20"/>
                <w:szCs w:val="20"/>
              </w:rPr>
              <w:t>n</w:t>
            </w:r>
          </w:p>
        </w:tc>
        <w:tc>
          <w:tcPr>
            <w:tcW w:w="2309" w:type="dxa"/>
          </w:tcPr>
          <w:p w14:paraId="506F362C" w14:textId="77777777" w:rsidR="000D3696" w:rsidRPr="000D3696" w:rsidRDefault="000D3696" w:rsidP="000D3696">
            <w:pPr>
              <w:pStyle w:val="p1"/>
              <w:jc w:val="both"/>
              <w:rPr>
                <w:rFonts w:ascii="Times New Roman" w:hAnsi="Times New Roman"/>
                <w:b/>
                <w:bCs/>
                <w:sz w:val="20"/>
                <w:szCs w:val="20"/>
              </w:rPr>
            </w:pPr>
            <w:r w:rsidRPr="000D3696">
              <w:rPr>
                <w:rFonts w:ascii="Times New Roman" w:hAnsi="Times New Roman"/>
                <w:b/>
                <w:bCs/>
                <w:sz w:val="20"/>
                <w:szCs w:val="20"/>
              </w:rPr>
              <w:t>%</w:t>
            </w:r>
          </w:p>
        </w:tc>
        <w:tc>
          <w:tcPr>
            <w:tcW w:w="1273" w:type="dxa"/>
          </w:tcPr>
          <w:p w14:paraId="557E093B" w14:textId="77777777" w:rsidR="000D3696" w:rsidRPr="000D3696" w:rsidRDefault="000D3696" w:rsidP="000D3696">
            <w:pPr>
              <w:pStyle w:val="p1"/>
              <w:jc w:val="both"/>
              <w:rPr>
                <w:rFonts w:ascii="Times New Roman" w:hAnsi="Times New Roman"/>
                <w:b/>
                <w:bCs/>
                <w:sz w:val="20"/>
                <w:szCs w:val="20"/>
              </w:rPr>
            </w:pPr>
            <w:r w:rsidRPr="000D3696">
              <w:rPr>
                <w:rFonts w:ascii="Times New Roman" w:hAnsi="Times New Roman"/>
                <w:b/>
                <w:bCs/>
                <w:sz w:val="20"/>
                <w:szCs w:val="20"/>
              </w:rPr>
              <w:t>Toplam</w:t>
            </w:r>
          </w:p>
        </w:tc>
        <w:tc>
          <w:tcPr>
            <w:tcW w:w="1432" w:type="dxa"/>
          </w:tcPr>
          <w:p w14:paraId="5F34EEB4" w14:textId="77777777" w:rsidR="000D3696" w:rsidRPr="000D3696" w:rsidRDefault="000D3696" w:rsidP="000D3696">
            <w:pPr>
              <w:pStyle w:val="p1"/>
              <w:jc w:val="both"/>
              <w:rPr>
                <w:rFonts w:ascii="Times New Roman" w:hAnsi="Times New Roman"/>
                <w:b/>
                <w:bCs/>
                <w:sz w:val="20"/>
                <w:szCs w:val="20"/>
              </w:rPr>
            </w:pPr>
            <w:r w:rsidRPr="000D3696">
              <w:rPr>
                <w:rFonts w:ascii="Times New Roman" w:hAnsi="Times New Roman"/>
                <w:b/>
                <w:bCs/>
                <w:sz w:val="20"/>
                <w:szCs w:val="20"/>
              </w:rPr>
              <w:t>Ortalama</w:t>
            </w:r>
          </w:p>
        </w:tc>
      </w:tr>
      <w:tr w:rsidR="000D3696" w:rsidRPr="000D3696" w14:paraId="79D40CDD" w14:textId="77777777" w:rsidTr="005217AC">
        <w:tc>
          <w:tcPr>
            <w:tcW w:w="1667" w:type="dxa"/>
          </w:tcPr>
          <w:p w14:paraId="4AADD0E1" w14:textId="77777777" w:rsidR="000D3696" w:rsidRPr="000D3696" w:rsidRDefault="000D3696" w:rsidP="000D3696">
            <w:pPr>
              <w:pStyle w:val="p1"/>
              <w:jc w:val="both"/>
              <w:rPr>
                <w:rFonts w:ascii="Times New Roman" w:hAnsi="Times New Roman"/>
                <w:sz w:val="20"/>
                <w:szCs w:val="20"/>
              </w:rPr>
            </w:pPr>
            <w:r w:rsidRPr="000D3696">
              <w:rPr>
                <w:rFonts w:ascii="Times New Roman" w:hAnsi="Times New Roman"/>
                <w:sz w:val="20"/>
                <w:szCs w:val="20"/>
              </w:rPr>
              <w:t>Prof. Dr. Satı DİL</w:t>
            </w:r>
          </w:p>
        </w:tc>
        <w:tc>
          <w:tcPr>
            <w:tcW w:w="1432" w:type="dxa"/>
          </w:tcPr>
          <w:p w14:paraId="0933167E" w14:textId="754E6165" w:rsidR="000D3696" w:rsidRPr="000D3696" w:rsidRDefault="00190E86" w:rsidP="000D3696">
            <w:pPr>
              <w:pStyle w:val="p1"/>
              <w:jc w:val="both"/>
              <w:rPr>
                <w:rFonts w:ascii="Times New Roman" w:hAnsi="Times New Roman"/>
                <w:sz w:val="20"/>
                <w:szCs w:val="20"/>
              </w:rPr>
            </w:pPr>
            <w:r>
              <w:rPr>
                <w:rFonts w:ascii="Times New Roman" w:hAnsi="Times New Roman"/>
                <w:sz w:val="20"/>
                <w:szCs w:val="20"/>
              </w:rPr>
              <w:t>37</w:t>
            </w:r>
          </w:p>
        </w:tc>
        <w:tc>
          <w:tcPr>
            <w:tcW w:w="949" w:type="dxa"/>
          </w:tcPr>
          <w:p w14:paraId="07F28F95" w14:textId="76617F8B" w:rsidR="000D3696" w:rsidRPr="000D3696" w:rsidRDefault="00190E86" w:rsidP="000D3696">
            <w:pPr>
              <w:pStyle w:val="p1"/>
              <w:jc w:val="both"/>
              <w:rPr>
                <w:rFonts w:ascii="Times New Roman" w:hAnsi="Times New Roman"/>
                <w:sz w:val="20"/>
                <w:szCs w:val="20"/>
              </w:rPr>
            </w:pPr>
            <w:r>
              <w:rPr>
                <w:rFonts w:ascii="Times New Roman" w:hAnsi="Times New Roman"/>
                <w:sz w:val="20"/>
                <w:szCs w:val="20"/>
              </w:rPr>
              <w:t>22</w:t>
            </w:r>
          </w:p>
        </w:tc>
        <w:tc>
          <w:tcPr>
            <w:tcW w:w="2309" w:type="dxa"/>
          </w:tcPr>
          <w:p w14:paraId="7F7AF641" w14:textId="699D85C8" w:rsidR="000D3696" w:rsidRPr="000D3696" w:rsidRDefault="00190E86" w:rsidP="000D3696">
            <w:pPr>
              <w:pStyle w:val="p1"/>
              <w:jc w:val="both"/>
              <w:rPr>
                <w:rFonts w:ascii="Times New Roman" w:hAnsi="Times New Roman"/>
                <w:sz w:val="20"/>
                <w:szCs w:val="20"/>
              </w:rPr>
            </w:pPr>
            <w:r>
              <w:rPr>
                <w:rFonts w:ascii="Times New Roman" w:hAnsi="Times New Roman"/>
                <w:sz w:val="20"/>
                <w:szCs w:val="20"/>
              </w:rPr>
              <w:t>59.45</w:t>
            </w:r>
          </w:p>
        </w:tc>
        <w:tc>
          <w:tcPr>
            <w:tcW w:w="1273" w:type="dxa"/>
          </w:tcPr>
          <w:p w14:paraId="2B46257C" w14:textId="56FE52A2" w:rsidR="000D3696" w:rsidRPr="000D3696" w:rsidRDefault="00190E86" w:rsidP="000D3696">
            <w:pPr>
              <w:pStyle w:val="p1"/>
              <w:jc w:val="both"/>
              <w:rPr>
                <w:rFonts w:ascii="Times New Roman" w:hAnsi="Times New Roman"/>
                <w:sz w:val="20"/>
                <w:szCs w:val="20"/>
              </w:rPr>
            </w:pPr>
            <w:r>
              <w:rPr>
                <w:rFonts w:ascii="Times New Roman" w:hAnsi="Times New Roman"/>
                <w:sz w:val="20"/>
                <w:szCs w:val="20"/>
              </w:rPr>
              <w:t>103.92</w:t>
            </w:r>
          </w:p>
        </w:tc>
        <w:tc>
          <w:tcPr>
            <w:tcW w:w="1432" w:type="dxa"/>
          </w:tcPr>
          <w:p w14:paraId="3D18C1EA" w14:textId="0CAEFFE8" w:rsidR="000D3696" w:rsidRPr="000D3696" w:rsidRDefault="00190E86" w:rsidP="000D3696">
            <w:pPr>
              <w:pStyle w:val="p1"/>
              <w:jc w:val="both"/>
              <w:rPr>
                <w:rFonts w:ascii="Times New Roman" w:hAnsi="Times New Roman"/>
                <w:sz w:val="20"/>
                <w:szCs w:val="20"/>
              </w:rPr>
            </w:pPr>
            <w:r>
              <w:rPr>
                <w:rFonts w:ascii="Times New Roman" w:hAnsi="Times New Roman"/>
                <w:sz w:val="20"/>
                <w:szCs w:val="20"/>
              </w:rPr>
              <w:t>3.71</w:t>
            </w:r>
          </w:p>
        </w:tc>
      </w:tr>
      <w:tr w:rsidR="000D3696" w:rsidRPr="000D3696" w14:paraId="61C14DF6" w14:textId="77777777" w:rsidTr="005217AC">
        <w:tc>
          <w:tcPr>
            <w:tcW w:w="1667" w:type="dxa"/>
          </w:tcPr>
          <w:p w14:paraId="56FE78D7" w14:textId="77777777" w:rsidR="000D3696" w:rsidRPr="000D3696" w:rsidRDefault="000D3696" w:rsidP="000D3696">
            <w:pPr>
              <w:pStyle w:val="p1"/>
              <w:jc w:val="both"/>
              <w:rPr>
                <w:rFonts w:ascii="Times New Roman" w:hAnsi="Times New Roman"/>
                <w:sz w:val="20"/>
                <w:szCs w:val="20"/>
              </w:rPr>
            </w:pPr>
            <w:r w:rsidRPr="000D3696">
              <w:rPr>
                <w:rFonts w:ascii="Times New Roman" w:hAnsi="Times New Roman"/>
                <w:sz w:val="20"/>
                <w:szCs w:val="20"/>
              </w:rPr>
              <w:t>Prof. Dr. İlknur GÖL</w:t>
            </w:r>
          </w:p>
        </w:tc>
        <w:tc>
          <w:tcPr>
            <w:tcW w:w="1432" w:type="dxa"/>
          </w:tcPr>
          <w:p w14:paraId="7B6EA200" w14:textId="6A1FAAF0" w:rsidR="000D3696" w:rsidRPr="000D3696" w:rsidRDefault="005217AC" w:rsidP="000D3696">
            <w:pPr>
              <w:pStyle w:val="p1"/>
              <w:jc w:val="both"/>
              <w:rPr>
                <w:rFonts w:ascii="Times New Roman" w:hAnsi="Times New Roman"/>
                <w:sz w:val="20"/>
                <w:szCs w:val="20"/>
              </w:rPr>
            </w:pPr>
            <w:r>
              <w:rPr>
                <w:rFonts w:ascii="Times New Roman" w:hAnsi="Times New Roman"/>
                <w:sz w:val="20"/>
                <w:szCs w:val="20"/>
              </w:rPr>
              <w:t>50</w:t>
            </w:r>
          </w:p>
        </w:tc>
        <w:tc>
          <w:tcPr>
            <w:tcW w:w="949" w:type="dxa"/>
          </w:tcPr>
          <w:p w14:paraId="5E49C84B" w14:textId="44B83F02" w:rsidR="000D3696" w:rsidRPr="000D3696" w:rsidRDefault="005217AC" w:rsidP="000D3696">
            <w:pPr>
              <w:pStyle w:val="p1"/>
              <w:jc w:val="both"/>
              <w:rPr>
                <w:rFonts w:ascii="Times New Roman" w:hAnsi="Times New Roman"/>
                <w:sz w:val="20"/>
                <w:szCs w:val="20"/>
              </w:rPr>
            </w:pPr>
            <w:r>
              <w:rPr>
                <w:rFonts w:ascii="Times New Roman" w:hAnsi="Times New Roman"/>
                <w:sz w:val="20"/>
                <w:szCs w:val="20"/>
              </w:rPr>
              <w:t>15</w:t>
            </w:r>
          </w:p>
        </w:tc>
        <w:tc>
          <w:tcPr>
            <w:tcW w:w="2309" w:type="dxa"/>
          </w:tcPr>
          <w:p w14:paraId="4F95CD79" w14:textId="22495FE0" w:rsidR="000D3696" w:rsidRPr="000D3696" w:rsidRDefault="00190E86" w:rsidP="000D3696">
            <w:pPr>
              <w:pStyle w:val="p1"/>
              <w:jc w:val="both"/>
              <w:rPr>
                <w:rFonts w:ascii="Times New Roman" w:hAnsi="Times New Roman"/>
                <w:sz w:val="20"/>
                <w:szCs w:val="20"/>
              </w:rPr>
            </w:pPr>
            <w:r>
              <w:rPr>
                <w:rFonts w:ascii="Times New Roman" w:hAnsi="Times New Roman"/>
                <w:sz w:val="20"/>
                <w:szCs w:val="20"/>
              </w:rPr>
              <w:t>30.00</w:t>
            </w:r>
          </w:p>
        </w:tc>
        <w:tc>
          <w:tcPr>
            <w:tcW w:w="1273" w:type="dxa"/>
          </w:tcPr>
          <w:p w14:paraId="40F867D5" w14:textId="0DEE355D" w:rsidR="000D3696" w:rsidRPr="000D3696" w:rsidRDefault="005217AC" w:rsidP="000D3696">
            <w:pPr>
              <w:pStyle w:val="p1"/>
              <w:jc w:val="both"/>
              <w:rPr>
                <w:rFonts w:ascii="Times New Roman" w:hAnsi="Times New Roman"/>
                <w:sz w:val="20"/>
                <w:szCs w:val="20"/>
              </w:rPr>
            </w:pPr>
            <w:r>
              <w:rPr>
                <w:rFonts w:ascii="Times New Roman" w:hAnsi="Times New Roman"/>
                <w:sz w:val="20"/>
                <w:szCs w:val="20"/>
              </w:rPr>
              <w:t>125.20</w:t>
            </w:r>
          </w:p>
        </w:tc>
        <w:tc>
          <w:tcPr>
            <w:tcW w:w="1432" w:type="dxa"/>
          </w:tcPr>
          <w:p w14:paraId="14B43E28" w14:textId="1577E8ED" w:rsidR="000D3696" w:rsidRPr="000D3696" w:rsidRDefault="00377296" w:rsidP="000D3696">
            <w:pPr>
              <w:pStyle w:val="p1"/>
              <w:jc w:val="both"/>
              <w:rPr>
                <w:rFonts w:ascii="Times New Roman" w:hAnsi="Times New Roman"/>
                <w:sz w:val="20"/>
                <w:szCs w:val="20"/>
              </w:rPr>
            </w:pPr>
            <w:r>
              <w:rPr>
                <w:rFonts w:ascii="Times New Roman" w:hAnsi="Times New Roman"/>
                <w:sz w:val="20"/>
                <w:szCs w:val="20"/>
              </w:rPr>
              <w:t>3.49</w:t>
            </w:r>
          </w:p>
        </w:tc>
      </w:tr>
      <w:tr w:rsidR="005217AC" w:rsidRPr="000D3696" w14:paraId="3B062DE9" w14:textId="77777777" w:rsidTr="005217AC">
        <w:tc>
          <w:tcPr>
            <w:tcW w:w="1667" w:type="dxa"/>
          </w:tcPr>
          <w:p w14:paraId="4FD8B081" w14:textId="77777777" w:rsidR="005217AC" w:rsidRPr="000D3696" w:rsidRDefault="005217AC" w:rsidP="005217AC">
            <w:pPr>
              <w:pStyle w:val="p1"/>
              <w:jc w:val="both"/>
              <w:rPr>
                <w:rFonts w:ascii="Times New Roman" w:hAnsi="Times New Roman"/>
                <w:sz w:val="20"/>
                <w:szCs w:val="20"/>
              </w:rPr>
            </w:pPr>
            <w:r w:rsidRPr="000D3696">
              <w:rPr>
                <w:rFonts w:ascii="Times New Roman" w:hAnsi="Times New Roman"/>
                <w:sz w:val="20"/>
                <w:szCs w:val="20"/>
              </w:rPr>
              <w:t>Doç. Dr. Figen EROL URSAVAŞ</w:t>
            </w:r>
          </w:p>
        </w:tc>
        <w:tc>
          <w:tcPr>
            <w:tcW w:w="1432" w:type="dxa"/>
          </w:tcPr>
          <w:p w14:paraId="46F83269" w14:textId="2CB40C22" w:rsidR="005217AC" w:rsidRPr="000D3696" w:rsidRDefault="005217AC" w:rsidP="005217AC">
            <w:pPr>
              <w:pStyle w:val="p1"/>
              <w:jc w:val="both"/>
              <w:rPr>
                <w:rFonts w:ascii="Times New Roman" w:hAnsi="Times New Roman"/>
                <w:sz w:val="20"/>
                <w:szCs w:val="20"/>
              </w:rPr>
            </w:pPr>
            <w:r>
              <w:rPr>
                <w:rFonts w:ascii="Times New Roman" w:hAnsi="Times New Roman"/>
                <w:sz w:val="20"/>
                <w:szCs w:val="20"/>
              </w:rPr>
              <w:t>51</w:t>
            </w:r>
          </w:p>
        </w:tc>
        <w:tc>
          <w:tcPr>
            <w:tcW w:w="949" w:type="dxa"/>
          </w:tcPr>
          <w:p w14:paraId="3AB2AF0D" w14:textId="12422DAD" w:rsidR="005217AC" w:rsidRPr="000D3696" w:rsidRDefault="005217AC" w:rsidP="005217AC">
            <w:pPr>
              <w:pStyle w:val="p1"/>
              <w:jc w:val="both"/>
              <w:rPr>
                <w:rFonts w:ascii="Times New Roman" w:hAnsi="Times New Roman"/>
                <w:sz w:val="20"/>
                <w:szCs w:val="20"/>
              </w:rPr>
            </w:pPr>
            <w:r>
              <w:rPr>
                <w:rFonts w:ascii="Times New Roman" w:hAnsi="Times New Roman"/>
                <w:sz w:val="20"/>
                <w:szCs w:val="20"/>
              </w:rPr>
              <w:t>13</w:t>
            </w:r>
          </w:p>
        </w:tc>
        <w:tc>
          <w:tcPr>
            <w:tcW w:w="2309" w:type="dxa"/>
          </w:tcPr>
          <w:p w14:paraId="73F25572" w14:textId="7B6E2A6C" w:rsidR="005217AC" w:rsidRPr="000D3696" w:rsidRDefault="00190E86" w:rsidP="005217AC">
            <w:pPr>
              <w:pStyle w:val="p1"/>
              <w:jc w:val="both"/>
              <w:rPr>
                <w:rFonts w:ascii="Times New Roman" w:hAnsi="Times New Roman"/>
                <w:sz w:val="20"/>
                <w:szCs w:val="20"/>
              </w:rPr>
            </w:pPr>
            <w:r>
              <w:rPr>
                <w:rFonts w:ascii="Times New Roman" w:hAnsi="Times New Roman"/>
                <w:sz w:val="20"/>
                <w:szCs w:val="20"/>
              </w:rPr>
              <w:t>25.49</w:t>
            </w:r>
          </w:p>
        </w:tc>
        <w:tc>
          <w:tcPr>
            <w:tcW w:w="1273" w:type="dxa"/>
          </w:tcPr>
          <w:p w14:paraId="32C4DA72" w14:textId="0FDEF79A" w:rsidR="005217AC" w:rsidRPr="000D3696" w:rsidRDefault="005217AC" w:rsidP="005217AC">
            <w:pPr>
              <w:pStyle w:val="p1"/>
              <w:jc w:val="both"/>
              <w:rPr>
                <w:rFonts w:ascii="Times New Roman" w:hAnsi="Times New Roman"/>
                <w:sz w:val="20"/>
                <w:szCs w:val="20"/>
              </w:rPr>
            </w:pPr>
            <w:r>
              <w:rPr>
                <w:rFonts w:ascii="Times New Roman" w:hAnsi="Times New Roman"/>
                <w:sz w:val="20"/>
                <w:szCs w:val="20"/>
              </w:rPr>
              <w:t>108.48</w:t>
            </w:r>
          </w:p>
        </w:tc>
        <w:tc>
          <w:tcPr>
            <w:tcW w:w="1432" w:type="dxa"/>
          </w:tcPr>
          <w:p w14:paraId="44FD0DC6" w14:textId="77CD99CC" w:rsidR="005217AC" w:rsidRPr="000D3696" w:rsidRDefault="005217AC" w:rsidP="005217AC">
            <w:pPr>
              <w:pStyle w:val="p1"/>
              <w:jc w:val="both"/>
              <w:rPr>
                <w:rFonts w:ascii="Times New Roman" w:hAnsi="Times New Roman"/>
                <w:sz w:val="20"/>
                <w:szCs w:val="20"/>
              </w:rPr>
            </w:pPr>
            <w:r>
              <w:rPr>
                <w:rFonts w:ascii="Times New Roman" w:hAnsi="Times New Roman"/>
                <w:sz w:val="20"/>
                <w:szCs w:val="20"/>
              </w:rPr>
              <w:t>3.87</w:t>
            </w:r>
          </w:p>
        </w:tc>
      </w:tr>
      <w:tr w:rsidR="000D3696" w:rsidRPr="000D3696" w14:paraId="158B22DF" w14:textId="77777777" w:rsidTr="005217AC">
        <w:tc>
          <w:tcPr>
            <w:tcW w:w="1667" w:type="dxa"/>
          </w:tcPr>
          <w:p w14:paraId="771C1A55" w14:textId="77777777" w:rsidR="000D3696" w:rsidRPr="000D3696" w:rsidRDefault="000D3696" w:rsidP="000D3696">
            <w:pPr>
              <w:pStyle w:val="p1"/>
              <w:jc w:val="both"/>
              <w:rPr>
                <w:rFonts w:ascii="Times New Roman" w:hAnsi="Times New Roman"/>
                <w:sz w:val="20"/>
                <w:szCs w:val="20"/>
              </w:rPr>
            </w:pPr>
            <w:r w:rsidRPr="000D3696">
              <w:rPr>
                <w:rFonts w:ascii="Times New Roman" w:hAnsi="Times New Roman"/>
                <w:sz w:val="20"/>
                <w:szCs w:val="20"/>
              </w:rPr>
              <w:t>Dr. Öğr. Üyesi Seher GÖNEN ŞENTÜRK</w:t>
            </w:r>
          </w:p>
        </w:tc>
        <w:tc>
          <w:tcPr>
            <w:tcW w:w="1432" w:type="dxa"/>
          </w:tcPr>
          <w:p w14:paraId="0C2B3527" w14:textId="66D2A139" w:rsidR="000D3696" w:rsidRPr="000D3696" w:rsidRDefault="000D3696" w:rsidP="000D3696">
            <w:pPr>
              <w:pStyle w:val="p1"/>
              <w:jc w:val="both"/>
              <w:rPr>
                <w:rFonts w:ascii="Times New Roman" w:hAnsi="Times New Roman"/>
                <w:sz w:val="20"/>
                <w:szCs w:val="20"/>
              </w:rPr>
            </w:pPr>
            <w:r>
              <w:rPr>
                <w:rFonts w:ascii="Times New Roman" w:hAnsi="Times New Roman"/>
                <w:sz w:val="20"/>
                <w:szCs w:val="20"/>
              </w:rPr>
              <w:t>56</w:t>
            </w:r>
          </w:p>
        </w:tc>
        <w:tc>
          <w:tcPr>
            <w:tcW w:w="949" w:type="dxa"/>
          </w:tcPr>
          <w:p w14:paraId="70A2DFD3" w14:textId="47F027FE" w:rsidR="000D3696" w:rsidRPr="000D3696" w:rsidRDefault="000D3696" w:rsidP="000D3696">
            <w:pPr>
              <w:pStyle w:val="p1"/>
              <w:jc w:val="both"/>
              <w:rPr>
                <w:rFonts w:ascii="Times New Roman" w:hAnsi="Times New Roman"/>
                <w:sz w:val="20"/>
                <w:szCs w:val="20"/>
              </w:rPr>
            </w:pPr>
            <w:r>
              <w:rPr>
                <w:rFonts w:ascii="Times New Roman" w:hAnsi="Times New Roman"/>
                <w:sz w:val="20"/>
                <w:szCs w:val="20"/>
              </w:rPr>
              <w:t>26</w:t>
            </w:r>
          </w:p>
        </w:tc>
        <w:tc>
          <w:tcPr>
            <w:tcW w:w="2309" w:type="dxa"/>
          </w:tcPr>
          <w:p w14:paraId="33718682" w14:textId="4F507D02" w:rsidR="000D3696" w:rsidRPr="000D3696" w:rsidRDefault="00190E86" w:rsidP="000D3696">
            <w:pPr>
              <w:pStyle w:val="p1"/>
              <w:jc w:val="both"/>
              <w:rPr>
                <w:rFonts w:ascii="Times New Roman" w:hAnsi="Times New Roman"/>
                <w:sz w:val="20"/>
                <w:szCs w:val="20"/>
              </w:rPr>
            </w:pPr>
            <w:r>
              <w:rPr>
                <w:rFonts w:ascii="Times New Roman" w:hAnsi="Times New Roman"/>
                <w:sz w:val="20"/>
                <w:szCs w:val="20"/>
              </w:rPr>
              <w:t>46.42</w:t>
            </w:r>
          </w:p>
        </w:tc>
        <w:tc>
          <w:tcPr>
            <w:tcW w:w="1273" w:type="dxa"/>
          </w:tcPr>
          <w:p w14:paraId="2541EF70" w14:textId="47252424" w:rsidR="000D3696" w:rsidRPr="000D3696" w:rsidRDefault="000D3696" w:rsidP="000D3696">
            <w:pPr>
              <w:pStyle w:val="p1"/>
              <w:jc w:val="both"/>
              <w:rPr>
                <w:rFonts w:ascii="Times New Roman" w:hAnsi="Times New Roman"/>
                <w:sz w:val="20"/>
                <w:szCs w:val="20"/>
              </w:rPr>
            </w:pPr>
            <w:r>
              <w:rPr>
                <w:rFonts w:ascii="Times New Roman" w:hAnsi="Times New Roman"/>
                <w:sz w:val="20"/>
                <w:szCs w:val="20"/>
              </w:rPr>
              <w:t>114.42</w:t>
            </w:r>
          </w:p>
        </w:tc>
        <w:tc>
          <w:tcPr>
            <w:tcW w:w="1432" w:type="dxa"/>
          </w:tcPr>
          <w:p w14:paraId="6D8B56BB" w14:textId="47A754C3" w:rsidR="000D3696" w:rsidRPr="000D3696" w:rsidRDefault="000D3696" w:rsidP="000D3696">
            <w:pPr>
              <w:pStyle w:val="p1"/>
              <w:jc w:val="both"/>
              <w:rPr>
                <w:rFonts w:ascii="Times New Roman" w:hAnsi="Times New Roman"/>
                <w:sz w:val="20"/>
                <w:szCs w:val="20"/>
              </w:rPr>
            </w:pPr>
            <w:r>
              <w:rPr>
                <w:rFonts w:ascii="Times New Roman" w:hAnsi="Times New Roman"/>
                <w:sz w:val="20"/>
                <w:szCs w:val="20"/>
              </w:rPr>
              <w:t>3.87</w:t>
            </w:r>
          </w:p>
        </w:tc>
      </w:tr>
      <w:tr w:rsidR="000D3696" w:rsidRPr="000D3696" w14:paraId="10C86794" w14:textId="77777777" w:rsidTr="005217AC">
        <w:tc>
          <w:tcPr>
            <w:tcW w:w="1667" w:type="dxa"/>
          </w:tcPr>
          <w:p w14:paraId="15C57DE3" w14:textId="77777777" w:rsidR="000D3696" w:rsidRPr="000D3696" w:rsidRDefault="000D3696" w:rsidP="000D3696">
            <w:pPr>
              <w:pStyle w:val="p1"/>
              <w:jc w:val="both"/>
              <w:rPr>
                <w:rFonts w:ascii="Times New Roman" w:hAnsi="Times New Roman"/>
                <w:sz w:val="20"/>
                <w:szCs w:val="20"/>
              </w:rPr>
            </w:pPr>
            <w:r w:rsidRPr="000D3696">
              <w:rPr>
                <w:rFonts w:ascii="Times New Roman" w:hAnsi="Times New Roman"/>
                <w:sz w:val="20"/>
                <w:szCs w:val="20"/>
              </w:rPr>
              <w:t>Dr. Öğr. Üyesi Serap AÇIKGÖZ</w:t>
            </w:r>
          </w:p>
        </w:tc>
        <w:tc>
          <w:tcPr>
            <w:tcW w:w="1432" w:type="dxa"/>
          </w:tcPr>
          <w:p w14:paraId="547B1BC5" w14:textId="6FDEBD8E" w:rsidR="000D3696" w:rsidRPr="000D3696" w:rsidRDefault="005217AC" w:rsidP="000D3696">
            <w:pPr>
              <w:pStyle w:val="p1"/>
              <w:jc w:val="both"/>
              <w:rPr>
                <w:rFonts w:ascii="Times New Roman" w:hAnsi="Times New Roman"/>
                <w:sz w:val="20"/>
                <w:szCs w:val="20"/>
              </w:rPr>
            </w:pPr>
            <w:r>
              <w:rPr>
                <w:rFonts w:ascii="Times New Roman" w:hAnsi="Times New Roman"/>
                <w:sz w:val="20"/>
                <w:szCs w:val="20"/>
              </w:rPr>
              <w:t>55</w:t>
            </w:r>
          </w:p>
        </w:tc>
        <w:tc>
          <w:tcPr>
            <w:tcW w:w="949" w:type="dxa"/>
          </w:tcPr>
          <w:p w14:paraId="11E53826" w14:textId="561BB7FF" w:rsidR="000D3696" w:rsidRPr="000D3696" w:rsidRDefault="005217AC" w:rsidP="000D3696">
            <w:pPr>
              <w:pStyle w:val="p1"/>
              <w:jc w:val="both"/>
              <w:rPr>
                <w:rFonts w:ascii="Times New Roman" w:hAnsi="Times New Roman"/>
                <w:sz w:val="20"/>
                <w:szCs w:val="20"/>
              </w:rPr>
            </w:pPr>
            <w:r>
              <w:rPr>
                <w:rFonts w:ascii="Times New Roman" w:hAnsi="Times New Roman"/>
                <w:sz w:val="20"/>
                <w:szCs w:val="20"/>
              </w:rPr>
              <w:t>22</w:t>
            </w:r>
          </w:p>
        </w:tc>
        <w:tc>
          <w:tcPr>
            <w:tcW w:w="2309" w:type="dxa"/>
          </w:tcPr>
          <w:p w14:paraId="21A7CCA5" w14:textId="313278DF" w:rsidR="000D3696" w:rsidRPr="000D3696" w:rsidRDefault="00190E86" w:rsidP="000D3696">
            <w:pPr>
              <w:pStyle w:val="p1"/>
              <w:jc w:val="both"/>
              <w:rPr>
                <w:rFonts w:ascii="Times New Roman" w:hAnsi="Times New Roman"/>
                <w:sz w:val="20"/>
                <w:szCs w:val="20"/>
              </w:rPr>
            </w:pPr>
            <w:r>
              <w:rPr>
                <w:rFonts w:ascii="Times New Roman" w:hAnsi="Times New Roman"/>
                <w:sz w:val="20"/>
                <w:szCs w:val="20"/>
              </w:rPr>
              <w:t>40.00</w:t>
            </w:r>
          </w:p>
        </w:tc>
        <w:tc>
          <w:tcPr>
            <w:tcW w:w="1273" w:type="dxa"/>
          </w:tcPr>
          <w:p w14:paraId="3D628A51" w14:textId="57643879" w:rsidR="000D3696" w:rsidRPr="000D3696" w:rsidRDefault="00190E86" w:rsidP="000D3696">
            <w:pPr>
              <w:pStyle w:val="p1"/>
              <w:jc w:val="both"/>
              <w:rPr>
                <w:rFonts w:ascii="Times New Roman" w:hAnsi="Times New Roman"/>
                <w:sz w:val="20"/>
                <w:szCs w:val="20"/>
              </w:rPr>
            </w:pPr>
            <w:r>
              <w:rPr>
                <w:rFonts w:ascii="Times New Roman" w:hAnsi="Times New Roman"/>
                <w:sz w:val="20"/>
                <w:szCs w:val="20"/>
              </w:rPr>
              <w:t>103.56</w:t>
            </w:r>
          </w:p>
        </w:tc>
        <w:tc>
          <w:tcPr>
            <w:tcW w:w="1432" w:type="dxa"/>
          </w:tcPr>
          <w:p w14:paraId="08611DFF" w14:textId="09FE2CDE" w:rsidR="000D3696" w:rsidRPr="000D3696" w:rsidRDefault="00190E86" w:rsidP="000D3696">
            <w:pPr>
              <w:pStyle w:val="p1"/>
              <w:jc w:val="both"/>
              <w:rPr>
                <w:rFonts w:ascii="Times New Roman" w:hAnsi="Times New Roman"/>
                <w:sz w:val="20"/>
                <w:szCs w:val="20"/>
              </w:rPr>
            </w:pPr>
            <w:r>
              <w:rPr>
                <w:rFonts w:ascii="Times New Roman" w:hAnsi="Times New Roman"/>
                <w:sz w:val="20"/>
                <w:szCs w:val="20"/>
              </w:rPr>
              <w:t>3.69</w:t>
            </w:r>
          </w:p>
        </w:tc>
      </w:tr>
      <w:tr w:rsidR="000D3696" w:rsidRPr="000D3696" w14:paraId="289A62FF" w14:textId="77777777" w:rsidTr="005217AC">
        <w:tc>
          <w:tcPr>
            <w:tcW w:w="1667" w:type="dxa"/>
          </w:tcPr>
          <w:p w14:paraId="733A451F" w14:textId="77777777" w:rsidR="000D3696" w:rsidRPr="000D3696" w:rsidRDefault="000D3696" w:rsidP="000D3696">
            <w:pPr>
              <w:pStyle w:val="p1"/>
              <w:jc w:val="both"/>
              <w:rPr>
                <w:rFonts w:ascii="Times New Roman" w:hAnsi="Times New Roman"/>
                <w:sz w:val="20"/>
                <w:szCs w:val="20"/>
              </w:rPr>
            </w:pPr>
            <w:r w:rsidRPr="000D3696">
              <w:rPr>
                <w:rFonts w:ascii="Times New Roman" w:hAnsi="Times New Roman"/>
                <w:sz w:val="20"/>
                <w:szCs w:val="20"/>
              </w:rPr>
              <w:t>Dr. Öğr. Üyesi Aslı TOK ÖZEN</w:t>
            </w:r>
          </w:p>
        </w:tc>
        <w:tc>
          <w:tcPr>
            <w:tcW w:w="1432" w:type="dxa"/>
          </w:tcPr>
          <w:p w14:paraId="1D7AA47C" w14:textId="182E7BF8" w:rsidR="000D3696" w:rsidRPr="000D3696" w:rsidRDefault="005217AC" w:rsidP="000D3696">
            <w:pPr>
              <w:pStyle w:val="p1"/>
              <w:jc w:val="both"/>
              <w:rPr>
                <w:rFonts w:ascii="Times New Roman" w:hAnsi="Times New Roman"/>
                <w:sz w:val="20"/>
                <w:szCs w:val="20"/>
              </w:rPr>
            </w:pPr>
            <w:r>
              <w:rPr>
                <w:rFonts w:ascii="Times New Roman" w:hAnsi="Times New Roman"/>
                <w:sz w:val="20"/>
                <w:szCs w:val="20"/>
              </w:rPr>
              <w:t>58</w:t>
            </w:r>
          </w:p>
        </w:tc>
        <w:tc>
          <w:tcPr>
            <w:tcW w:w="949" w:type="dxa"/>
          </w:tcPr>
          <w:p w14:paraId="0504E405" w14:textId="757E0D28" w:rsidR="000D3696" w:rsidRPr="000D3696" w:rsidRDefault="005217AC" w:rsidP="000D3696">
            <w:pPr>
              <w:pStyle w:val="p1"/>
              <w:jc w:val="both"/>
              <w:rPr>
                <w:rFonts w:ascii="Times New Roman" w:hAnsi="Times New Roman"/>
                <w:sz w:val="20"/>
                <w:szCs w:val="20"/>
              </w:rPr>
            </w:pPr>
            <w:r>
              <w:rPr>
                <w:rFonts w:ascii="Times New Roman" w:hAnsi="Times New Roman"/>
                <w:sz w:val="20"/>
                <w:szCs w:val="20"/>
              </w:rPr>
              <w:t>33</w:t>
            </w:r>
          </w:p>
        </w:tc>
        <w:tc>
          <w:tcPr>
            <w:tcW w:w="2309" w:type="dxa"/>
          </w:tcPr>
          <w:p w14:paraId="27AC456C" w14:textId="45F6F5A5" w:rsidR="000D3696" w:rsidRPr="000D3696" w:rsidRDefault="00190E86" w:rsidP="000D3696">
            <w:pPr>
              <w:pStyle w:val="p1"/>
              <w:jc w:val="both"/>
              <w:rPr>
                <w:rFonts w:ascii="Times New Roman" w:hAnsi="Times New Roman"/>
                <w:sz w:val="20"/>
                <w:szCs w:val="20"/>
              </w:rPr>
            </w:pPr>
            <w:r>
              <w:rPr>
                <w:rFonts w:ascii="Times New Roman" w:hAnsi="Times New Roman"/>
                <w:sz w:val="20"/>
                <w:szCs w:val="20"/>
              </w:rPr>
              <w:t>56.89</w:t>
            </w:r>
          </w:p>
        </w:tc>
        <w:tc>
          <w:tcPr>
            <w:tcW w:w="1273" w:type="dxa"/>
          </w:tcPr>
          <w:p w14:paraId="16EFFD27" w14:textId="5A4660EF" w:rsidR="000D3696" w:rsidRPr="000D3696" w:rsidRDefault="005217AC" w:rsidP="000D3696">
            <w:pPr>
              <w:pStyle w:val="p1"/>
              <w:jc w:val="both"/>
              <w:rPr>
                <w:rFonts w:ascii="Times New Roman" w:hAnsi="Times New Roman"/>
                <w:sz w:val="20"/>
                <w:szCs w:val="20"/>
              </w:rPr>
            </w:pPr>
            <w:r>
              <w:rPr>
                <w:rFonts w:ascii="Times New Roman" w:hAnsi="Times New Roman"/>
                <w:sz w:val="20"/>
                <w:szCs w:val="20"/>
              </w:rPr>
              <w:t>112.03</w:t>
            </w:r>
          </w:p>
        </w:tc>
        <w:tc>
          <w:tcPr>
            <w:tcW w:w="1432" w:type="dxa"/>
          </w:tcPr>
          <w:p w14:paraId="0FCF8E7F" w14:textId="43C4F4C1" w:rsidR="000D3696" w:rsidRPr="000D3696" w:rsidRDefault="005217AC" w:rsidP="000D3696">
            <w:pPr>
              <w:pStyle w:val="p1"/>
              <w:jc w:val="both"/>
              <w:rPr>
                <w:rFonts w:ascii="Times New Roman" w:hAnsi="Times New Roman"/>
                <w:sz w:val="20"/>
                <w:szCs w:val="20"/>
              </w:rPr>
            </w:pPr>
            <w:r>
              <w:rPr>
                <w:rFonts w:ascii="Times New Roman" w:hAnsi="Times New Roman"/>
                <w:sz w:val="20"/>
                <w:szCs w:val="20"/>
              </w:rPr>
              <w:t>4.00</w:t>
            </w:r>
          </w:p>
        </w:tc>
      </w:tr>
      <w:tr w:rsidR="000D3696" w:rsidRPr="000D3696" w14:paraId="477D0872" w14:textId="77777777" w:rsidTr="005217AC">
        <w:tc>
          <w:tcPr>
            <w:tcW w:w="1667" w:type="dxa"/>
          </w:tcPr>
          <w:p w14:paraId="45D4A7B4" w14:textId="77777777" w:rsidR="000D3696" w:rsidRPr="000D3696" w:rsidRDefault="000D3696" w:rsidP="000D3696">
            <w:pPr>
              <w:pStyle w:val="p1"/>
              <w:jc w:val="both"/>
              <w:rPr>
                <w:rFonts w:ascii="Times New Roman" w:hAnsi="Times New Roman"/>
                <w:sz w:val="20"/>
                <w:szCs w:val="20"/>
              </w:rPr>
            </w:pPr>
            <w:r w:rsidRPr="000D3696">
              <w:rPr>
                <w:rFonts w:ascii="Times New Roman" w:hAnsi="Times New Roman"/>
                <w:sz w:val="20"/>
                <w:szCs w:val="20"/>
              </w:rPr>
              <w:t>Dr. Öğr. Üyesi Ayşe Özge DENİZ</w:t>
            </w:r>
          </w:p>
        </w:tc>
        <w:tc>
          <w:tcPr>
            <w:tcW w:w="1432" w:type="dxa"/>
          </w:tcPr>
          <w:p w14:paraId="0A3280C8" w14:textId="2912714E" w:rsidR="000D3696" w:rsidRPr="000D3696" w:rsidRDefault="005217AC" w:rsidP="000D3696">
            <w:pPr>
              <w:pStyle w:val="p1"/>
              <w:jc w:val="both"/>
              <w:rPr>
                <w:rFonts w:ascii="Times New Roman" w:hAnsi="Times New Roman"/>
                <w:sz w:val="20"/>
                <w:szCs w:val="20"/>
              </w:rPr>
            </w:pPr>
            <w:r>
              <w:rPr>
                <w:rFonts w:ascii="Times New Roman" w:hAnsi="Times New Roman"/>
                <w:sz w:val="20"/>
                <w:szCs w:val="20"/>
              </w:rPr>
              <w:t>34</w:t>
            </w:r>
          </w:p>
        </w:tc>
        <w:tc>
          <w:tcPr>
            <w:tcW w:w="949" w:type="dxa"/>
          </w:tcPr>
          <w:p w14:paraId="4E832AB5" w14:textId="3F061D33" w:rsidR="000D3696" w:rsidRPr="000D3696" w:rsidRDefault="005217AC" w:rsidP="000D3696">
            <w:pPr>
              <w:pStyle w:val="p1"/>
              <w:jc w:val="both"/>
              <w:rPr>
                <w:rFonts w:ascii="Times New Roman" w:hAnsi="Times New Roman"/>
                <w:sz w:val="20"/>
                <w:szCs w:val="20"/>
              </w:rPr>
            </w:pPr>
            <w:r>
              <w:rPr>
                <w:rFonts w:ascii="Times New Roman" w:hAnsi="Times New Roman"/>
                <w:sz w:val="20"/>
                <w:szCs w:val="20"/>
              </w:rPr>
              <w:t>21</w:t>
            </w:r>
          </w:p>
        </w:tc>
        <w:tc>
          <w:tcPr>
            <w:tcW w:w="2309" w:type="dxa"/>
          </w:tcPr>
          <w:p w14:paraId="190A487C" w14:textId="0D326B58" w:rsidR="000D3696" w:rsidRPr="000D3696" w:rsidRDefault="00190E86" w:rsidP="000D3696">
            <w:pPr>
              <w:pStyle w:val="p1"/>
              <w:jc w:val="both"/>
              <w:rPr>
                <w:rFonts w:ascii="Times New Roman" w:hAnsi="Times New Roman"/>
                <w:sz w:val="20"/>
                <w:szCs w:val="20"/>
              </w:rPr>
            </w:pPr>
            <w:r>
              <w:rPr>
                <w:rFonts w:ascii="Times New Roman" w:hAnsi="Times New Roman"/>
                <w:sz w:val="20"/>
                <w:szCs w:val="20"/>
              </w:rPr>
              <w:t>61.76</w:t>
            </w:r>
          </w:p>
        </w:tc>
        <w:tc>
          <w:tcPr>
            <w:tcW w:w="1273" w:type="dxa"/>
          </w:tcPr>
          <w:p w14:paraId="3A8B71A6" w14:textId="6377C71A" w:rsidR="000D3696" w:rsidRPr="000D3696" w:rsidRDefault="005217AC" w:rsidP="000D3696">
            <w:pPr>
              <w:pStyle w:val="p1"/>
              <w:jc w:val="both"/>
              <w:rPr>
                <w:rFonts w:ascii="Times New Roman" w:hAnsi="Times New Roman"/>
                <w:sz w:val="20"/>
                <w:szCs w:val="20"/>
              </w:rPr>
            </w:pPr>
            <w:r>
              <w:rPr>
                <w:rFonts w:ascii="Times New Roman" w:hAnsi="Times New Roman"/>
                <w:sz w:val="20"/>
                <w:szCs w:val="20"/>
              </w:rPr>
              <w:t>110.71</w:t>
            </w:r>
          </w:p>
        </w:tc>
        <w:tc>
          <w:tcPr>
            <w:tcW w:w="1432" w:type="dxa"/>
          </w:tcPr>
          <w:p w14:paraId="1293B46A" w14:textId="510311EA" w:rsidR="000D3696" w:rsidRPr="000D3696" w:rsidRDefault="005217AC" w:rsidP="000D3696">
            <w:pPr>
              <w:pStyle w:val="p1"/>
              <w:jc w:val="both"/>
              <w:rPr>
                <w:rFonts w:ascii="Times New Roman" w:hAnsi="Times New Roman"/>
                <w:sz w:val="20"/>
                <w:szCs w:val="20"/>
              </w:rPr>
            </w:pPr>
            <w:r>
              <w:rPr>
                <w:rFonts w:ascii="Times New Roman" w:hAnsi="Times New Roman"/>
                <w:sz w:val="20"/>
                <w:szCs w:val="20"/>
              </w:rPr>
              <w:t>3.95</w:t>
            </w:r>
          </w:p>
        </w:tc>
      </w:tr>
      <w:tr w:rsidR="000D3696" w:rsidRPr="000D3696" w14:paraId="3926D13D" w14:textId="77777777" w:rsidTr="005217AC">
        <w:tc>
          <w:tcPr>
            <w:tcW w:w="1667" w:type="dxa"/>
          </w:tcPr>
          <w:p w14:paraId="22B9D143" w14:textId="77777777" w:rsidR="000D3696" w:rsidRPr="00190E86" w:rsidRDefault="000D3696" w:rsidP="000D3696">
            <w:pPr>
              <w:pStyle w:val="p1"/>
              <w:jc w:val="both"/>
              <w:rPr>
                <w:rFonts w:ascii="Times New Roman" w:hAnsi="Times New Roman"/>
                <w:sz w:val="20"/>
                <w:szCs w:val="20"/>
              </w:rPr>
            </w:pPr>
            <w:r w:rsidRPr="00190E86">
              <w:rPr>
                <w:rFonts w:ascii="Times New Roman" w:hAnsi="Times New Roman"/>
                <w:sz w:val="20"/>
                <w:szCs w:val="20"/>
              </w:rPr>
              <w:t>Dr. Öğr. Üyesi Esra ARSLAN GÜRCÜOĞLU</w:t>
            </w:r>
          </w:p>
        </w:tc>
        <w:tc>
          <w:tcPr>
            <w:tcW w:w="1432" w:type="dxa"/>
          </w:tcPr>
          <w:p w14:paraId="4D9DB4A1" w14:textId="4D5AA572" w:rsidR="000D3696" w:rsidRPr="00190E86" w:rsidRDefault="000D3696" w:rsidP="000D3696">
            <w:pPr>
              <w:pStyle w:val="p1"/>
              <w:jc w:val="both"/>
              <w:rPr>
                <w:rFonts w:ascii="Times New Roman" w:hAnsi="Times New Roman"/>
                <w:sz w:val="20"/>
                <w:szCs w:val="20"/>
              </w:rPr>
            </w:pPr>
            <w:r w:rsidRPr="00190E86">
              <w:rPr>
                <w:rFonts w:ascii="Times New Roman" w:hAnsi="Times New Roman"/>
                <w:sz w:val="20"/>
                <w:szCs w:val="20"/>
              </w:rPr>
              <w:t>36</w:t>
            </w:r>
          </w:p>
        </w:tc>
        <w:tc>
          <w:tcPr>
            <w:tcW w:w="949" w:type="dxa"/>
          </w:tcPr>
          <w:p w14:paraId="362774A8" w14:textId="293C117C" w:rsidR="000D3696" w:rsidRPr="00190E86" w:rsidRDefault="000D3696" w:rsidP="000D3696">
            <w:pPr>
              <w:pStyle w:val="p1"/>
              <w:jc w:val="both"/>
              <w:rPr>
                <w:rFonts w:ascii="Times New Roman" w:hAnsi="Times New Roman"/>
                <w:sz w:val="20"/>
                <w:szCs w:val="20"/>
              </w:rPr>
            </w:pPr>
            <w:r w:rsidRPr="00190E86">
              <w:rPr>
                <w:rFonts w:ascii="Times New Roman" w:hAnsi="Times New Roman"/>
                <w:sz w:val="20"/>
                <w:szCs w:val="20"/>
              </w:rPr>
              <w:t>30</w:t>
            </w:r>
          </w:p>
        </w:tc>
        <w:tc>
          <w:tcPr>
            <w:tcW w:w="2309" w:type="dxa"/>
          </w:tcPr>
          <w:p w14:paraId="22B327A7" w14:textId="37C1B6AD" w:rsidR="000D3696" w:rsidRPr="00190E86" w:rsidRDefault="00190E86" w:rsidP="000D3696">
            <w:pPr>
              <w:pStyle w:val="p1"/>
              <w:jc w:val="both"/>
              <w:rPr>
                <w:rFonts w:ascii="Times New Roman" w:hAnsi="Times New Roman"/>
                <w:sz w:val="20"/>
                <w:szCs w:val="20"/>
              </w:rPr>
            </w:pPr>
            <w:r w:rsidRPr="00190E86">
              <w:rPr>
                <w:rFonts w:ascii="Times New Roman" w:hAnsi="Times New Roman"/>
                <w:sz w:val="20"/>
                <w:szCs w:val="20"/>
              </w:rPr>
              <w:t>83.33</w:t>
            </w:r>
          </w:p>
        </w:tc>
        <w:tc>
          <w:tcPr>
            <w:tcW w:w="1273" w:type="dxa"/>
          </w:tcPr>
          <w:p w14:paraId="4E04E43E" w14:textId="67C23EE5" w:rsidR="000D3696" w:rsidRPr="00190E86" w:rsidRDefault="000D3696" w:rsidP="000D3696">
            <w:pPr>
              <w:pStyle w:val="p1"/>
              <w:jc w:val="both"/>
              <w:rPr>
                <w:rFonts w:ascii="Times New Roman" w:hAnsi="Times New Roman"/>
                <w:sz w:val="20"/>
                <w:szCs w:val="20"/>
              </w:rPr>
            </w:pPr>
            <w:r w:rsidRPr="00190E86">
              <w:rPr>
                <w:rFonts w:ascii="Times New Roman" w:hAnsi="Times New Roman"/>
                <w:sz w:val="20"/>
                <w:szCs w:val="20"/>
              </w:rPr>
              <w:t>102.43</w:t>
            </w:r>
          </w:p>
        </w:tc>
        <w:tc>
          <w:tcPr>
            <w:tcW w:w="1432" w:type="dxa"/>
          </w:tcPr>
          <w:p w14:paraId="2CB50FAB" w14:textId="1A61B683" w:rsidR="000D3696" w:rsidRPr="00190E86" w:rsidRDefault="000D3696" w:rsidP="000D3696">
            <w:pPr>
              <w:pStyle w:val="p1"/>
              <w:jc w:val="both"/>
              <w:rPr>
                <w:rFonts w:ascii="Times New Roman" w:hAnsi="Times New Roman"/>
                <w:sz w:val="20"/>
                <w:szCs w:val="20"/>
              </w:rPr>
            </w:pPr>
            <w:r w:rsidRPr="00190E86">
              <w:rPr>
                <w:rFonts w:ascii="Times New Roman" w:hAnsi="Times New Roman"/>
                <w:sz w:val="20"/>
                <w:szCs w:val="20"/>
              </w:rPr>
              <w:t>3.65</w:t>
            </w:r>
          </w:p>
        </w:tc>
      </w:tr>
      <w:tr w:rsidR="000D3696" w:rsidRPr="000D3696" w14:paraId="5FE003ED" w14:textId="77777777" w:rsidTr="005217AC">
        <w:tc>
          <w:tcPr>
            <w:tcW w:w="1667" w:type="dxa"/>
          </w:tcPr>
          <w:p w14:paraId="2135DAE4" w14:textId="1BEAE6DB" w:rsidR="000D3696" w:rsidRPr="00190E86" w:rsidRDefault="000D3696" w:rsidP="000D3696">
            <w:pPr>
              <w:pStyle w:val="p1"/>
              <w:jc w:val="both"/>
              <w:rPr>
                <w:rFonts w:ascii="Times New Roman" w:hAnsi="Times New Roman"/>
                <w:sz w:val="20"/>
                <w:szCs w:val="20"/>
              </w:rPr>
            </w:pPr>
            <w:r w:rsidRPr="00190E86">
              <w:rPr>
                <w:rFonts w:ascii="Times New Roman" w:hAnsi="Times New Roman"/>
                <w:sz w:val="20"/>
                <w:szCs w:val="20"/>
              </w:rPr>
              <w:t xml:space="preserve">Dr. Öğr. Üyesi </w:t>
            </w:r>
            <w:r w:rsidR="005217AC" w:rsidRPr="00190E86">
              <w:rPr>
                <w:rFonts w:ascii="Times New Roman" w:hAnsi="Times New Roman"/>
                <w:sz w:val="20"/>
                <w:szCs w:val="20"/>
              </w:rPr>
              <w:t>Müjgan ONARICI</w:t>
            </w:r>
          </w:p>
        </w:tc>
        <w:tc>
          <w:tcPr>
            <w:tcW w:w="1432" w:type="dxa"/>
          </w:tcPr>
          <w:p w14:paraId="2A1B2C7B" w14:textId="2E0DAC62" w:rsidR="000D3696" w:rsidRPr="00190E86" w:rsidRDefault="005217AC" w:rsidP="000D3696">
            <w:pPr>
              <w:pStyle w:val="p1"/>
              <w:jc w:val="both"/>
              <w:rPr>
                <w:rFonts w:ascii="Times New Roman" w:hAnsi="Times New Roman"/>
                <w:sz w:val="20"/>
                <w:szCs w:val="20"/>
              </w:rPr>
            </w:pPr>
            <w:r w:rsidRPr="00190E86">
              <w:rPr>
                <w:rFonts w:ascii="Times New Roman" w:hAnsi="Times New Roman"/>
                <w:sz w:val="20"/>
                <w:szCs w:val="20"/>
              </w:rPr>
              <w:t>33</w:t>
            </w:r>
          </w:p>
        </w:tc>
        <w:tc>
          <w:tcPr>
            <w:tcW w:w="949" w:type="dxa"/>
          </w:tcPr>
          <w:p w14:paraId="6F862161" w14:textId="1B8C1B7F" w:rsidR="000D3696" w:rsidRPr="00190E86" w:rsidRDefault="005217AC" w:rsidP="000D3696">
            <w:pPr>
              <w:pStyle w:val="p1"/>
              <w:jc w:val="both"/>
              <w:rPr>
                <w:rFonts w:ascii="Times New Roman" w:hAnsi="Times New Roman"/>
                <w:sz w:val="20"/>
                <w:szCs w:val="20"/>
              </w:rPr>
            </w:pPr>
            <w:r w:rsidRPr="00190E86">
              <w:rPr>
                <w:rFonts w:ascii="Times New Roman" w:hAnsi="Times New Roman"/>
                <w:sz w:val="20"/>
                <w:szCs w:val="20"/>
              </w:rPr>
              <w:t>33</w:t>
            </w:r>
          </w:p>
        </w:tc>
        <w:tc>
          <w:tcPr>
            <w:tcW w:w="2309" w:type="dxa"/>
          </w:tcPr>
          <w:p w14:paraId="07BB7702" w14:textId="5B23E028" w:rsidR="000D3696" w:rsidRPr="00190E86" w:rsidRDefault="00190E86" w:rsidP="000D3696">
            <w:pPr>
              <w:pStyle w:val="p1"/>
              <w:jc w:val="both"/>
              <w:rPr>
                <w:rFonts w:ascii="Times New Roman" w:hAnsi="Times New Roman"/>
                <w:sz w:val="20"/>
                <w:szCs w:val="20"/>
              </w:rPr>
            </w:pPr>
            <w:r w:rsidRPr="00190E86">
              <w:rPr>
                <w:rFonts w:ascii="Times New Roman" w:hAnsi="Times New Roman"/>
                <w:sz w:val="20"/>
                <w:szCs w:val="20"/>
              </w:rPr>
              <w:t>100.00</w:t>
            </w:r>
          </w:p>
        </w:tc>
        <w:tc>
          <w:tcPr>
            <w:tcW w:w="1273" w:type="dxa"/>
          </w:tcPr>
          <w:p w14:paraId="3DD14970" w14:textId="7B0E5082" w:rsidR="000D3696" w:rsidRPr="00190E86" w:rsidRDefault="005217AC" w:rsidP="000D3696">
            <w:pPr>
              <w:pStyle w:val="p1"/>
              <w:jc w:val="both"/>
              <w:rPr>
                <w:rFonts w:ascii="Times New Roman" w:hAnsi="Times New Roman"/>
                <w:sz w:val="20"/>
                <w:szCs w:val="20"/>
              </w:rPr>
            </w:pPr>
            <w:r w:rsidRPr="00190E86">
              <w:rPr>
                <w:rFonts w:ascii="Times New Roman" w:hAnsi="Times New Roman"/>
                <w:sz w:val="20"/>
                <w:szCs w:val="20"/>
              </w:rPr>
              <w:t>114.69</w:t>
            </w:r>
          </w:p>
        </w:tc>
        <w:tc>
          <w:tcPr>
            <w:tcW w:w="1432" w:type="dxa"/>
          </w:tcPr>
          <w:p w14:paraId="20FB32FE" w14:textId="7AF97613" w:rsidR="000D3696" w:rsidRPr="00190E86" w:rsidRDefault="005217AC" w:rsidP="000D3696">
            <w:pPr>
              <w:pStyle w:val="p1"/>
              <w:jc w:val="both"/>
              <w:rPr>
                <w:rFonts w:ascii="Times New Roman" w:hAnsi="Times New Roman"/>
                <w:sz w:val="20"/>
                <w:szCs w:val="20"/>
              </w:rPr>
            </w:pPr>
            <w:r w:rsidRPr="00190E86">
              <w:rPr>
                <w:rFonts w:ascii="Times New Roman" w:hAnsi="Times New Roman"/>
                <w:sz w:val="20"/>
                <w:szCs w:val="20"/>
              </w:rPr>
              <w:t>4.10</w:t>
            </w:r>
          </w:p>
        </w:tc>
      </w:tr>
      <w:tr w:rsidR="000D3696" w:rsidRPr="000D3696" w14:paraId="40EF4E89" w14:textId="77777777" w:rsidTr="005217AC">
        <w:tc>
          <w:tcPr>
            <w:tcW w:w="1667" w:type="dxa"/>
          </w:tcPr>
          <w:p w14:paraId="30038A25" w14:textId="77777777" w:rsidR="000D3696" w:rsidRPr="00190E86" w:rsidRDefault="000D3696" w:rsidP="000D3696">
            <w:pPr>
              <w:pStyle w:val="p1"/>
              <w:jc w:val="both"/>
              <w:rPr>
                <w:rFonts w:ascii="Times New Roman" w:hAnsi="Times New Roman"/>
                <w:sz w:val="20"/>
                <w:szCs w:val="20"/>
              </w:rPr>
            </w:pPr>
            <w:r w:rsidRPr="00190E86">
              <w:rPr>
                <w:rFonts w:ascii="Times New Roman" w:hAnsi="Times New Roman"/>
                <w:sz w:val="20"/>
                <w:szCs w:val="20"/>
              </w:rPr>
              <w:t>Dr. Öğr. Üyesi Hilal ALTUNDAL DURU</w:t>
            </w:r>
          </w:p>
        </w:tc>
        <w:tc>
          <w:tcPr>
            <w:tcW w:w="1432" w:type="dxa"/>
          </w:tcPr>
          <w:p w14:paraId="6CC79C5E" w14:textId="5061A458" w:rsidR="000D3696" w:rsidRPr="00190E86" w:rsidRDefault="005217AC" w:rsidP="000D3696">
            <w:pPr>
              <w:pStyle w:val="p1"/>
              <w:jc w:val="both"/>
              <w:rPr>
                <w:rFonts w:ascii="Times New Roman" w:hAnsi="Times New Roman"/>
                <w:sz w:val="20"/>
                <w:szCs w:val="20"/>
              </w:rPr>
            </w:pPr>
            <w:r w:rsidRPr="00190E86">
              <w:rPr>
                <w:rFonts w:ascii="Times New Roman" w:hAnsi="Times New Roman"/>
                <w:sz w:val="20"/>
                <w:szCs w:val="20"/>
              </w:rPr>
              <w:t>40</w:t>
            </w:r>
          </w:p>
        </w:tc>
        <w:tc>
          <w:tcPr>
            <w:tcW w:w="949" w:type="dxa"/>
          </w:tcPr>
          <w:p w14:paraId="40C6ADAC" w14:textId="60055C40" w:rsidR="000D3696" w:rsidRPr="00190E86" w:rsidRDefault="005217AC" w:rsidP="000D3696">
            <w:pPr>
              <w:pStyle w:val="p1"/>
              <w:jc w:val="both"/>
              <w:rPr>
                <w:rFonts w:ascii="Times New Roman" w:hAnsi="Times New Roman"/>
                <w:sz w:val="20"/>
                <w:szCs w:val="20"/>
              </w:rPr>
            </w:pPr>
            <w:r w:rsidRPr="00190E86">
              <w:rPr>
                <w:rFonts w:ascii="Times New Roman" w:hAnsi="Times New Roman"/>
                <w:sz w:val="20"/>
                <w:szCs w:val="20"/>
              </w:rPr>
              <w:t>33</w:t>
            </w:r>
          </w:p>
        </w:tc>
        <w:tc>
          <w:tcPr>
            <w:tcW w:w="2309" w:type="dxa"/>
          </w:tcPr>
          <w:p w14:paraId="21016C23" w14:textId="1C049E73" w:rsidR="000D3696" w:rsidRPr="00190E86" w:rsidRDefault="00190E86" w:rsidP="000D3696">
            <w:pPr>
              <w:pStyle w:val="p1"/>
              <w:jc w:val="both"/>
              <w:rPr>
                <w:rFonts w:ascii="Times New Roman" w:hAnsi="Times New Roman"/>
                <w:sz w:val="20"/>
                <w:szCs w:val="20"/>
              </w:rPr>
            </w:pPr>
            <w:r w:rsidRPr="00190E86">
              <w:rPr>
                <w:rFonts w:ascii="Times New Roman" w:hAnsi="Times New Roman"/>
                <w:sz w:val="20"/>
                <w:szCs w:val="20"/>
              </w:rPr>
              <w:t>82.50</w:t>
            </w:r>
          </w:p>
        </w:tc>
        <w:tc>
          <w:tcPr>
            <w:tcW w:w="1273" w:type="dxa"/>
          </w:tcPr>
          <w:p w14:paraId="4E9E4D96" w14:textId="5418EA3B" w:rsidR="000D3696" w:rsidRPr="00190E86" w:rsidRDefault="005217AC" w:rsidP="000D3696">
            <w:pPr>
              <w:pStyle w:val="p1"/>
              <w:jc w:val="both"/>
              <w:rPr>
                <w:rFonts w:ascii="Times New Roman" w:hAnsi="Times New Roman"/>
                <w:sz w:val="20"/>
                <w:szCs w:val="20"/>
              </w:rPr>
            </w:pPr>
            <w:r w:rsidRPr="00190E86">
              <w:rPr>
                <w:rFonts w:ascii="Times New Roman" w:hAnsi="Times New Roman"/>
                <w:sz w:val="20"/>
                <w:szCs w:val="20"/>
              </w:rPr>
              <w:t>134.66</w:t>
            </w:r>
          </w:p>
        </w:tc>
        <w:tc>
          <w:tcPr>
            <w:tcW w:w="1432" w:type="dxa"/>
          </w:tcPr>
          <w:p w14:paraId="2A134949" w14:textId="3966F427" w:rsidR="000D3696" w:rsidRPr="00190E86" w:rsidRDefault="005217AC" w:rsidP="000D3696">
            <w:pPr>
              <w:pStyle w:val="p1"/>
              <w:jc w:val="both"/>
              <w:rPr>
                <w:rFonts w:ascii="Times New Roman" w:hAnsi="Times New Roman"/>
                <w:sz w:val="20"/>
                <w:szCs w:val="20"/>
              </w:rPr>
            </w:pPr>
            <w:r w:rsidRPr="00190E86">
              <w:rPr>
                <w:rFonts w:ascii="Times New Roman" w:hAnsi="Times New Roman"/>
                <w:sz w:val="20"/>
                <w:szCs w:val="20"/>
              </w:rPr>
              <w:t>4.80</w:t>
            </w:r>
          </w:p>
        </w:tc>
      </w:tr>
      <w:tr w:rsidR="000D3696" w:rsidRPr="000D3696" w14:paraId="3762A5CD" w14:textId="77777777" w:rsidTr="005217AC">
        <w:tc>
          <w:tcPr>
            <w:tcW w:w="1667" w:type="dxa"/>
          </w:tcPr>
          <w:p w14:paraId="37A4AF84" w14:textId="0A860863" w:rsidR="000D3696" w:rsidRPr="00190E86" w:rsidRDefault="000D3696" w:rsidP="000D3696">
            <w:pPr>
              <w:pStyle w:val="p1"/>
              <w:jc w:val="both"/>
              <w:rPr>
                <w:rFonts w:ascii="Times New Roman" w:hAnsi="Times New Roman"/>
                <w:sz w:val="20"/>
                <w:szCs w:val="20"/>
              </w:rPr>
            </w:pPr>
            <w:r w:rsidRPr="00190E86">
              <w:rPr>
                <w:rFonts w:ascii="Times New Roman" w:hAnsi="Times New Roman"/>
                <w:sz w:val="20"/>
                <w:szCs w:val="20"/>
              </w:rPr>
              <w:t>Dr. Öğr. Üyesi Gülsüm ÇONOĞLU</w:t>
            </w:r>
          </w:p>
        </w:tc>
        <w:tc>
          <w:tcPr>
            <w:tcW w:w="1432" w:type="dxa"/>
          </w:tcPr>
          <w:p w14:paraId="43EE3B50" w14:textId="0A7241AF" w:rsidR="000D3696" w:rsidRPr="00190E86" w:rsidRDefault="005217AC" w:rsidP="000D3696">
            <w:pPr>
              <w:pStyle w:val="p1"/>
              <w:jc w:val="both"/>
              <w:rPr>
                <w:rFonts w:ascii="Times New Roman" w:hAnsi="Times New Roman"/>
                <w:sz w:val="20"/>
                <w:szCs w:val="20"/>
              </w:rPr>
            </w:pPr>
            <w:r w:rsidRPr="00190E86">
              <w:rPr>
                <w:rFonts w:ascii="Times New Roman" w:hAnsi="Times New Roman"/>
                <w:sz w:val="20"/>
                <w:szCs w:val="20"/>
              </w:rPr>
              <w:t>40</w:t>
            </w:r>
          </w:p>
        </w:tc>
        <w:tc>
          <w:tcPr>
            <w:tcW w:w="949" w:type="dxa"/>
          </w:tcPr>
          <w:p w14:paraId="2566362B" w14:textId="4DF8B08A" w:rsidR="000D3696" w:rsidRPr="00190E86" w:rsidRDefault="005217AC" w:rsidP="000D3696">
            <w:pPr>
              <w:pStyle w:val="p1"/>
              <w:jc w:val="both"/>
              <w:rPr>
                <w:rFonts w:ascii="Times New Roman" w:hAnsi="Times New Roman"/>
                <w:sz w:val="20"/>
                <w:szCs w:val="20"/>
              </w:rPr>
            </w:pPr>
            <w:r w:rsidRPr="00190E86">
              <w:rPr>
                <w:rFonts w:ascii="Times New Roman" w:hAnsi="Times New Roman"/>
                <w:sz w:val="20"/>
                <w:szCs w:val="20"/>
              </w:rPr>
              <w:t>27</w:t>
            </w:r>
          </w:p>
        </w:tc>
        <w:tc>
          <w:tcPr>
            <w:tcW w:w="2309" w:type="dxa"/>
          </w:tcPr>
          <w:p w14:paraId="5D38DBBF" w14:textId="1510D16C" w:rsidR="00190E86" w:rsidRPr="00190E86" w:rsidRDefault="00190E86" w:rsidP="00190E86">
            <w:pPr>
              <w:tabs>
                <w:tab w:val="left" w:pos="466"/>
              </w:tabs>
              <w:rPr>
                <w:rFonts w:ascii="Times New Roman" w:hAnsi="Times New Roman" w:cs="Times New Roman"/>
                <w:sz w:val="20"/>
                <w:szCs w:val="20"/>
                <w:lang w:eastAsia="tr-TR"/>
              </w:rPr>
            </w:pPr>
            <w:r w:rsidRPr="00190E86">
              <w:rPr>
                <w:rFonts w:ascii="Times New Roman" w:hAnsi="Times New Roman" w:cs="Times New Roman"/>
                <w:sz w:val="20"/>
                <w:szCs w:val="20"/>
                <w:lang w:eastAsia="tr-TR"/>
              </w:rPr>
              <w:t>67.50</w:t>
            </w:r>
          </w:p>
        </w:tc>
        <w:tc>
          <w:tcPr>
            <w:tcW w:w="1273" w:type="dxa"/>
          </w:tcPr>
          <w:p w14:paraId="69531D34" w14:textId="2BC92252" w:rsidR="000D3696" w:rsidRPr="00190E86" w:rsidRDefault="005217AC" w:rsidP="000D3696">
            <w:pPr>
              <w:pStyle w:val="p1"/>
              <w:jc w:val="both"/>
              <w:rPr>
                <w:rFonts w:ascii="Times New Roman" w:hAnsi="Times New Roman"/>
                <w:sz w:val="20"/>
                <w:szCs w:val="20"/>
              </w:rPr>
            </w:pPr>
            <w:r w:rsidRPr="00190E86">
              <w:rPr>
                <w:rFonts w:ascii="Times New Roman" w:hAnsi="Times New Roman"/>
                <w:sz w:val="20"/>
                <w:szCs w:val="20"/>
              </w:rPr>
              <w:t>117.86</w:t>
            </w:r>
          </w:p>
        </w:tc>
        <w:tc>
          <w:tcPr>
            <w:tcW w:w="1432" w:type="dxa"/>
          </w:tcPr>
          <w:p w14:paraId="34944688" w14:textId="51D78B6C" w:rsidR="000D3696" w:rsidRPr="00190E86" w:rsidRDefault="005217AC" w:rsidP="000D3696">
            <w:pPr>
              <w:pStyle w:val="p1"/>
              <w:jc w:val="both"/>
              <w:rPr>
                <w:rFonts w:ascii="Times New Roman" w:hAnsi="Times New Roman"/>
                <w:sz w:val="20"/>
                <w:szCs w:val="20"/>
              </w:rPr>
            </w:pPr>
            <w:r w:rsidRPr="00190E86">
              <w:rPr>
                <w:rFonts w:ascii="Times New Roman" w:hAnsi="Times New Roman"/>
                <w:sz w:val="20"/>
                <w:szCs w:val="20"/>
              </w:rPr>
              <w:t>4.36</w:t>
            </w:r>
          </w:p>
        </w:tc>
      </w:tr>
      <w:tr w:rsidR="000D3696" w:rsidRPr="000D3696" w14:paraId="191A1259" w14:textId="77777777" w:rsidTr="005217AC">
        <w:tc>
          <w:tcPr>
            <w:tcW w:w="1667" w:type="dxa"/>
          </w:tcPr>
          <w:p w14:paraId="5E7F6D82" w14:textId="07DE4295" w:rsidR="000D3696" w:rsidRPr="00377296" w:rsidRDefault="00190E86" w:rsidP="000D3696">
            <w:pPr>
              <w:pStyle w:val="p1"/>
              <w:jc w:val="both"/>
              <w:rPr>
                <w:rFonts w:ascii="Times New Roman" w:hAnsi="Times New Roman"/>
                <w:sz w:val="20"/>
                <w:szCs w:val="20"/>
              </w:rPr>
            </w:pPr>
            <w:r w:rsidRPr="00377296">
              <w:rPr>
                <w:rFonts w:ascii="Times New Roman" w:hAnsi="Times New Roman"/>
                <w:sz w:val="20"/>
                <w:szCs w:val="20"/>
              </w:rPr>
              <w:t>TOPLAM</w:t>
            </w:r>
          </w:p>
        </w:tc>
        <w:tc>
          <w:tcPr>
            <w:tcW w:w="1432" w:type="dxa"/>
          </w:tcPr>
          <w:p w14:paraId="5998EB5E" w14:textId="1FA42DCC" w:rsidR="000D3696" w:rsidRPr="00377296" w:rsidRDefault="00190E86" w:rsidP="000D3696">
            <w:pPr>
              <w:pStyle w:val="p1"/>
              <w:jc w:val="both"/>
              <w:rPr>
                <w:rFonts w:ascii="Times New Roman" w:hAnsi="Times New Roman"/>
                <w:sz w:val="20"/>
                <w:szCs w:val="20"/>
              </w:rPr>
            </w:pPr>
            <w:r w:rsidRPr="00377296">
              <w:rPr>
                <w:rFonts w:ascii="Times New Roman" w:hAnsi="Times New Roman"/>
                <w:sz w:val="20"/>
                <w:szCs w:val="20"/>
              </w:rPr>
              <w:t>490</w:t>
            </w:r>
          </w:p>
        </w:tc>
        <w:tc>
          <w:tcPr>
            <w:tcW w:w="949" w:type="dxa"/>
          </w:tcPr>
          <w:p w14:paraId="5A8A5881" w14:textId="5A57E01F" w:rsidR="000D3696" w:rsidRPr="00377296" w:rsidRDefault="00190E86" w:rsidP="000D3696">
            <w:pPr>
              <w:pStyle w:val="p1"/>
              <w:jc w:val="both"/>
              <w:rPr>
                <w:rFonts w:ascii="Times New Roman" w:hAnsi="Times New Roman"/>
                <w:sz w:val="20"/>
                <w:szCs w:val="20"/>
              </w:rPr>
            </w:pPr>
            <w:r w:rsidRPr="00377296">
              <w:rPr>
                <w:rFonts w:ascii="Times New Roman" w:hAnsi="Times New Roman"/>
                <w:sz w:val="20"/>
                <w:szCs w:val="20"/>
              </w:rPr>
              <w:t>275</w:t>
            </w:r>
          </w:p>
        </w:tc>
        <w:tc>
          <w:tcPr>
            <w:tcW w:w="2309" w:type="dxa"/>
          </w:tcPr>
          <w:p w14:paraId="1D6EE2A3" w14:textId="00A50215" w:rsidR="000D3696" w:rsidRPr="00377296" w:rsidRDefault="00190E86" w:rsidP="000D3696">
            <w:pPr>
              <w:pStyle w:val="p1"/>
              <w:jc w:val="both"/>
              <w:rPr>
                <w:rFonts w:ascii="Times New Roman" w:hAnsi="Times New Roman"/>
                <w:sz w:val="20"/>
                <w:szCs w:val="20"/>
              </w:rPr>
            </w:pPr>
            <w:r w:rsidRPr="00377296">
              <w:rPr>
                <w:rFonts w:ascii="Times New Roman" w:hAnsi="Times New Roman"/>
                <w:sz w:val="20"/>
                <w:szCs w:val="20"/>
              </w:rPr>
              <w:t>56.12</w:t>
            </w:r>
          </w:p>
        </w:tc>
        <w:tc>
          <w:tcPr>
            <w:tcW w:w="1273" w:type="dxa"/>
          </w:tcPr>
          <w:p w14:paraId="41F9384B" w14:textId="3DF158C5" w:rsidR="000D3696" w:rsidRPr="00377296" w:rsidRDefault="00377296" w:rsidP="000D3696">
            <w:pPr>
              <w:pStyle w:val="p1"/>
              <w:rPr>
                <w:rFonts w:ascii="Times New Roman" w:hAnsi="Times New Roman"/>
                <w:sz w:val="20"/>
                <w:szCs w:val="20"/>
              </w:rPr>
            </w:pPr>
            <w:r>
              <w:rPr>
                <w:rFonts w:ascii="Times New Roman" w:hAnsi="Times New Roman"/>
                <w:sz w:val="20"/>
                <w:szCs w:val="20"/>
              </w:rPr>
              <w:t>Ort=</w:t>
            </w:r>
            <w:r w:rsidRPr="00377296">
              <w:rPr>
                <w:rFonts w:ascii="Times New Roman" w:hAnsi="Times New Roman"/>
                <w:sz w:val="20"/>
                <w:szCs w:val="20"/>
              </w:rPr>
              <w:t>113.45</w:t>
            </w:r>
          </w:p>
        </w:tc>
        <w:tc>
          <w:tcPr>
            <w:tcW w:w="1432" w:type="dxa"/>
          </w:tcPr>
          <w:p w14:paraId="10F16E1D" w14:textId="2493CE02" w:rsidR="000D3696" w:rsidRPr="00377296" w:rsidRDefault="00377296" w:rsidP="000D3696">
            <w:pPr>
              <w:pStyle w:val="p1"/>
              <w:jc w:val="both"/>
              <w:rPr>
                <w:rFonts w:ascii="Times New Roman" w:hAnsi="Times New Roman"/>
                <w:sz w:val="20"/>
                <w:szCs w:val="20"/>
              </w:rPr>
            </w:pPr>
            <w:r>
              <w:rPr>
                <w:rFonts w:ascii="Times New Roman" w:hAnsi="Times New Roman"/>
                <w:sz w:val="20"/>
                <w:szCs w:val="20"/>
              </w:rPr>
              <w:t>Ort=</w:t>
            </w:r>
            <w:r w:rsidRPr="00377296">
              <w:rPr>
                <w:rFonts w:ascii="Times New Roman" w:hAnsi="Times New Roman"/>
                <w:sz w:val="20"/>
                <w:szCs w:val="20"/>
              </w:rPr>
              <w:t>3.95</w:t>
            </w:r>
          </w:p>
        </w:tc>
      </w:tr>
    </w:tbl>
    <w:p w14:paraId="5DCCD6E7" w14:textId="4353D3FD" w:rsidR="00377296" w:rsidRPr="00377296" w:rsidRDefault="00377296" w:rsidP="00377296">
      <w:pPr>
        <w:pStyle w:val="p1"/>
        <w:jc w:val="both"/>
        <w:rPr>
          <w:rFonts w:ascii="Times New Roman" w:hAnsi="Times New Roman"/>
          <w:b/>
          <w:bCs/>
          <w:sz w:val="16"/>
          <w:szCs w:val="16"/>
        </w:rPr>
      </w:pPr>
      <w:r w:rsidRPr="00377296">
        <w:rPr>
          <w:rFonts w:ascii="Times New Roman" w:hAnsi="Times New Roman"/>
          <w:b/>
          <w:bCs/>
          <w:sz w:val="16"/>
          <w:szCs w:val="16"/>
        </w:rPr>
        <w:t xml:space="preserve">Not: </w:t>
      </w:r>
      <w:r w:rsidRPr="00377296">
        <w:rPr>
          <w:rFonts w:ascii="Times New Roman" w:hAnsi="Times New Roman"/>
          <w:sz w:val="16"/>
          <w:szCs w:val="16"/>
        </w:rPr>
        <w:t>Form değerlendirmesi: Formdan alınan minimum puan 28, maksimum puan 140 arasındadır. 28-65.33 düşük düzeyde memnuniyet; 65.34-102.66 orta düzeyde memnuniyet; 102.67-140 yüksek düzeyde memnuniyeti göstermektedir.</w:t>
      </w:r>
    </w:p>
    <w:p w14:paraId="183EA292" w14:textId="165D3FE0" w:rsidR="000D3696" w:rsidRPr="000D3696" w:rsidRDefault="000D3696" w:rsidP="000D3696">
      <w:pPr>
        <w:pStyle w:val="p1"/>
        <w:spacing w:line="360" w:lineRule="auto"/>
        <w:jc w:val="both"/>
        <w:rPr>
          <w:rFonts w:ascii="Times New Roman" w:hAnsi="Times New Roman"/>
          <w:b/>
          <w:bCs/>
          <w:sz w:val="24"/>
          <w:szCs w:val="24"/>
        </w:rPr>
      </w:pPr>
    </w:p>
    <w:p w14:paraId="4034BF45" w14:textId="458105B5" w:rsidR="0090586E" w:rsidRPr="000D3696" w:rsidRDefault="0090586E" w:rsidP="000D3696">
      <w:pPr>
        <w:spacing w:line="360" w:lineRule="auto"/>
        <w:rPr>
          <w:rFonts w:ascii="Times New Roman" w:hAnsi="Times New Roman" w:cs="Times New Roman"/>
          <w:sz w:val="24"/>
          <w:szCs w:val="24"/>
        </w:rPr>
      </w:pPr>
    </w:p>
    <w:sectPr w:rsidR="0090586E" w:rsidRPr="000D36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34201D"/>
    <w:multiLevelType w:val="hybridMultilevel"/>
    <w:tmpl w:val="48C4DA6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982734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696"/>
    <w:rsid w:val="00036E68"/>
    <w:rsid w:val="000D3696"/>
    <w:rsid w:val="00165D29"/>
    <w:rsid w:val="00186122"/>
    <w:rsid w:val="00190E86"/>
    <w:rsid w:val="00344F61"/>
    <w:rsid w:val="00377296"/>
    <w:rsid w:val="005217AC"/>
    <w:rsid w:val="0067510F"/>
    <w:rsid w:val="00680981"/>
    <w:rsid w:val="006E3D9D"/>
    <w:rsid w:val="00727C34"/>
    <w:rsid w:val="008B373A"/>
    <w:rsid w:val="008F15DC"/>
    <w:rsid w:val="0090586E"/>
    <w:rsid w:val="009C794E"/>
    <w:rsid w:val="00A12F33"/>
    <w:rsid w:val="00C42E71"/>
    <w:rsid w:val="00DD4C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B5979"/>
  <w15:chartTrackingRefBased/>
  <w15:docId w15:val="{68A6D72E-4212-9241-AAA2-AFFE480D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696"/>
    <w:pPr>
      <w:spacing w:after="160" w:line="259" w:lineRule="auto"/>
    </w:pPr>
    <w:rPr>
      <w:kern w:val="0"/>
      <w:sz w:val="22"/>
      <w:szCs w:val="22"/>
      <w14:ligatures w14:val="none"/>
    </w:rPr>
  </w:style>
  <w:style w:type="paragraph" w:styleId="Balk1">
    <w:name w:val="heading 1"/>
    <w:basedOn w:val="Normal"/>
    <w:next w:val="Normal"/>
    <w:link w:val="Balk1Char"/>
    <w:uiPriority w:val="9"/>
    <w:qFormat/>
    <w:rsid w:val="000D3696"/>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alk2">
    <w:name w:val="heading 2"/>
    <w:basedOn w:val="Normal"/>
    <w:next w:val="Normal"/>
    <w:link w:val="Balk2Char"/>
    <w:uiPriority w:val="9"/>
    <w:semiHidden/>
    <w:unhideWhenUsed/>
    <w:qFormat/>
    <w:rsid w:val="000D3696"/>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alk3">
    <w:name w:val="heading 3"/>
    <w:basedOn w:val="Normal"/>
    <w:next w:val="Normal"/>
    <w:link w:val="Balk3Char"/>
    <w:uiPriority w:val="9"/>
    <w:semiHidden/>
    <w:unhideWhenUsed/>
    <w:qFormat/>
    <w:rsid w:val="000D3696"/>
    <w:pPr>
      <w:keepNext/>
      <w:keepLines/>
      <w:spacing w:before="160" w:after="80" w:line="240" w:lineRule="auto"/>
      <w:outlineLvl w:val="2"/>
    </w:pPr>
    <w:rPr>
      <w:rFonts w:eastAsiaTheme="majorEastAsia" w:cstheme="majorBidi"/>
      <w:color w:val="0F4761"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0D3696"/>
    <w:pPr>
      <w:keepNext/>
      <w:keepLines/>
      <w:spacing w:before="80" w:after="40" w:line="240" w:lineRule="auto"/>
      <w:outlineLvl w:val="3"/>
    </w:pPr>
    <w:rPr>
      <w:rFonts w:eastAsiaTheme="majorEastAsia" w:cstheme="majorBidi"/>
      <w:i/>
      <w:iCs/>
      <w:color w:val="0F4761" w:themeColor="accent1" w:themeShade="BF"/>
      <w:kern w:val="2"/>
      <w:sz w:val="24"/>
      <w:szCs w:val="24"/>
      <w14:ligatures w14:val="standardContextual"/>
    </w:rPr>
  </w:style>
  <w:style w:type="paragraph" w:styleId="Balk5">
    <w:name w:val="heading 5"/>
    <w:basedOn w:val="Normal"/>
    <w:next w:val="Normal"/>
    <w:link w:val="Balk5Char"/>
    <w:uiPriority w:val="9"/>
    <w:semiHidden/>
    <w:unhideWhenUsed/>
    <w:qFormat/>
    <w:rsid w:val="000D3696"/>
    <w:pPr>
      <w:keepNext/>
      <w:keepLines/>
      <w:spacing w:before="80" w:after="40" w:line="240" w:lineRule="auto"/>
      <w:outlineLvl w:val="4"/>
    </w:pPr>
    <w:rPr>
      <w:rFonts w:eastAsiaTheme="majorEastAsia" w:cstheme="majorBidi"/>
      <w:color w:val="0F4761" w:themeColor="accent1" w:themeShade="BF"/>
      <w:kern w:val="2"/>
      <w:sz w:val="24"/>
      <w:szCs w:val="24"/>
      <w14:ligatures w14:val="standardContextual"/>
    </w:rPr>
  </w:style>
  <w:style w:type="paragraph" w:styleId="Balk6">
    <w:name w:val="heading 6"/>
    <w:basedOn w:val="Normal"/>
    <w:next w:val="Normal"/>
    <w:link w:val="Balk6Char"/>
    <w:uiPriority w:val="9"/>
    <w:semiHidden/>
    <w:unhideWhenUsed/>
    <w:qFormat/>
    <w:rsid w:val="000D3696"/>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Balk7">
    <w:name w:val="heading 7"/>
    <w:basedOn w:val="Normal"/>
    <w:next w:val="Normal"/>
    <w:link w:val="Balk7Char"/>
    <w:uiPriority w:val="9"/>
    <w:semiHidden/>
    <w:unhideWhenUsed/>
    <w:qFormat/>
    <w:rsid w:val="000D3696"/>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Balk8">
    <w:name w:val="heading 8"/>
    <w:basedOn w:val="Normal"/>
    <w:next w:val="Normal"/>
    <w:link w:val="Balk8Char"/>
    <w:uiPriority w:val="9"/>
    <w:semiHidden/>
    <w:unhideWhenUsed/>
    <w:qFormat/>
    <w:rsid w:val="000D3696"/>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Balk9">
    <w:name w:val="heading 9"/>
    <w:basedOn w:val="Normal"/>
    <w:next w:val="Normal"/>
    <w:link w:val="Balk9Char"/>
    <w:uiPriority w:val="9"/>
    <w:semiHidden/>
    <w:unhideWhenUsed/>
    <w:qFormat/>
    <w:rsid w:val="000D3696"/>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D369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D369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D369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D369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D369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D369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D369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D369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D3696"/>
    <w:rPr>
      <w:rFonts w:eastAsiaTheme="majorEastAsia" w:cstheme="majorBidi"/>
      <w:color w:val="272727" w:themeColor="text1" w:themeTint="D8"/>
    </w:rPr>
  </w:style>
  <w:style w:type="paragraph" w:styleId="KonuBal">
    <w:name w:val="Title"/>
    <w:basedOn w:val="Normal"/>
    <w:next w:val="Normal"/>
    <w:link w:val="KonuBalChar"/>
    <w:uiPriority w:val="10"/>
    <w:qFormat/>
    <w:rsid w:val="000D369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0D369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D3696"/>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AltyazChar">
    <w:name w:val="Altyazı Char"/>
    <w:basedOn w:val="VarsaylanParagrafYazTipi"/>
    <w:link w:val="Altyaz"/>
    <w:uiPriority w:val="11"/>
    <w:rsid w:val="000D369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D3696"/>
    <w:pPr>
      <w:spacing w:before="160" w:line="240" w:lineRule="auto"/>
      <w:jc w:val="center"/>
    </w:pPr>
    <w:rPr>
      <w:i/>
      <w:iCs/>
      <w:color w:val="404040" w:themeColor="text1" w:themeTint="BF"/>
      <w:kern w:val="2"/>
      <w:sz w:val="24"/>
      <w:szCs w:val="24"/>
      <w14:ligatures w14:val="standardContextual"/>
    </w:rPr>
  </w:style>
  <w:style w:type="character" w:customStyle="1" w:styleId="AlntChar">
    <w:name w:val="Alıntı Char"/>
    <w:basedOn w:val="VarsaylanParagrafYazTipi"/>
    <w:link w:val="Alnt"/>
    <w:uiPriority w:val="29"/>
    <w:rsid w:val="000D3696"/>
    <w:rPr>
      <w:i/>
      <w:iCs/>
      <w:color w:val="404040" w:themeColor="text1" w:themeTint="BF"/>
    </w:rPr>
  </w:style>
  <w:style w:type="paragraph" w:styleId="ListeParagraf">
    <w:name w:val="List Paragraph"/>
    <w:basedOn w:val="Normal"/>
    <w:uiPriority w:val="34"/>
    <w:qFormat/>
    <w:rsid w:val="000D3696"/>
    <w:pPr>
      <w:spacing w:after="0" w:line="240" w:lineRule="auto"/>
      <w:ind w:left="720"/>
      <w:contextualSpacing/>
    </w:pPr>
    <w:rPr>
      <w:kern w:val="2"/>
      <w:sz w:val="24"/>
      <w:szCs w:val="24"/>
      <w14:ligatures w14:val="standardContextual"/>
    </w:rPr>
  </w:style>
  <w:style w:type="character" w:styleId="GlVurgulama">
    <w:name w:val="Intense Emphasis"/>
    <w:basedOn w:val="VarsaylanParagrafYazTipi"/>
    <w:uiPriority w:val="21"/>
    <w:qFormat/>
    <w:rsid w:val="000D3696"/>
    <w:rPr>
      <w:i/>
      <w:iCs/>
      <w:color w:val="0F4761" w:themeColor="accent1" w:themeShade="BF"/>
    </w:rPr>
  </w:style>
  <w:style w:type="paragraph" w:styleId="GlAlnt">
    <w:name w:val="Intense Quote"/>
    <w:basedOn w:val="Normal"/>
    <w:next w:val="Normal"/>
    <w:link w:val="GlAlntChar"/>
    <w:uiPriority w:val="30"/>
    <w:qFormat/>
    <w:rsid w:val="000D3696"/>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kern w:val="2"/>
      <w:sz w:val="24"/>
      <w:szCs w:val="24"/>
      <w14:ligatures w14:val="standardContextual"/>
    </w:rPr>
  </w:style>
  <w:style w:type="character" w:customStyle="1" w:styleId="GlAlntChar">
    <w:name w:val="Güçlü Alıntı Char"/>
    <w:basedOn w:val="VarsaylanParagrafYazTipi"/>
    <w:link w:val="GlAlnt"/>
    <w:uiPriority w:val="30"/>
    <w:rsid w:val="000D3696"/>
    <w:rPr>
      <w:i/>
      <w:iCs/>
      <w:color w:val="0F4761" w:themeColor="accent1" w:themeShade="BF"/>
    </w:rPr>
  </w:style>
  <w:style w:type="character" w:styleId="GlBavuru">
    <w:name w:val="Intense Reference"/>
    <w:basedOn w:val="VarsaylanParagrafYazTipi"/>
    <w:uiPriority w:val="32"/>
    <w:qFormat/>
    <w:rsid w:val="000D3696"/>
    <w:rPr>
      <w:b/>
      <w:bCs/>
      <w:smallCaps/>
      <w:color w:val="0F4761" w:themeColor="accent1" w:themeShade="BF"/>
      <w:spacing w:val="5"/>
    </w:rPr>
  </w:style>
  <w:style w:type="table" w:styleId="TabloKlavuzu">
    <w:name w:val="Table Grid"/>
    <w:basedOn w:val="NormalTablo"/>
    <w:uiPriority w:val="39"/>
    <w:rsid w:val="000D369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0D3696"/>
    <w:pPr>
      <w:spacing w:after="0" w:line="240" w:lineRule="auto"/>
    </w:pPr>
    <w:rPr>
      <w:rFonts w:ascii="Helvetica" w:eastAsia="Times New Roman" w:hAnsi="Helvetica" w:cs="Times New Roman"/>
      <w:color w:val="000000"/>
      <w:sz w:val="17"/>
      <w:szCs w:val="17"/>
      <w:lang w:eastAsia="tr-TR"/>
    </w:rPr>
  </w:style>
  <w:style w:type="character" w:customStyle="1" w:styleId="s1">
    <w:name w:val="s1"/>
    <w:basedOn w:val="VarsaylanParagrafYazTipi"/>
    <w:rsid w:val="000D3696"/>
    <w:rPr>
      <w:rFonts w:ascii="Arial" w:hAnsi="Arial" w:cs="Arial" w:hint="default"/>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3008</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Anonim</dc:creator>
  <cp:keywords/>
  <dc:description/>
  <cp:lastModifiedBy>Gamze ACAVUT</cp:lastModifiedBy>
  <cp:revision>2</cp:revision>
  <dcterms:created xsi:type="dcterms:W3CDTF">2026-10-07T17:48:00Z</dcterms:created>
  <dcterms:modified xsi:type="dcterms:W3CDTF">2026-10-07T17:48:00Z</dcterms:modified>
</cp:coreProperties>
</file>