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DF8C" w14:textId="77777777" w:rsidR="009E1018" w:rsidRDefault="00000000" w:rsidP="00FB2F7A">
      <w:pPr>
        <w:pStyle w:val="KonuBal"/>
        <w:jc w:val="center"/>
      </w:pPr>
      <w:bookmarkStart w:id="0" w:name="_vgts7rqjt5ge" w:colFirst="0" w:colLast="0"/>
      <w:bookmarkEnd w:id="0"/>
      <w:r>
        <w:t>T.C. ÇANKIRI KARATEKİN ÜNİVERSİTESİ</w:t>
      </w:r>
    </w:p>
    <w:p w14:paraId="3071C44B" w14:textId="359D68F2" w:rsidR="009E1018" w:rsidRDefault="00000000" w:rsidP="00FB2F7A">
      <w:pPr>
        <w:pStyle w:val="Balk1"/>
        <w:jc w:val="center"/>
      </w:pPr>
      <w:bookmarkStart w:id="1" w:name="_lgn2dyjaye3p" w:colFirst="0" w:colLast="0"/>
      <w:bookmarkEnd w:id="1"/>
      <w:r>
        <w:t xml:space="preserve">SAĞLIK BİLİMLERİ </w:t>
      </w:r>
      <w:r w:rsidR="00FB2F7A">
        <w:t>FAKÜLTESİ-</w:t>
      </w:r>
      <w:r>
        <w:t>SAĞLIK YÖNETİMİ BÖLÜMÜ</w:t>
      </w:r>
    </w:p>
    <w:p w14:paraId="17844133" w14:textId="77777777" w:rsidR="009E1018" w:rsidRDefault="00000000" w:rsidP="00FB2F7A">
      <w:pPr>
        <w:pStyle w:val="Balk1"/>
        <w:jc w:val="center"/>
      </w:pPr>
      <w:bookmarkStart w:id="2" w:name="_hs30i0v5zhiq" w:colFirst="0" w:colLast="0"/>
      <w:bookmarkEnd w:id="2"/>
      <w:r>
        <w:t>ÖĞRENCİ MEMNUNİYETİ DEĞERLENDİRME RAPORU</w:t>
      </w:r>
    </w:p>
    <w:p w14:paraId="47C5EDBC" w14:textId="77777777" w:rsidR="009E1018" w:rsidRDefault="00000000">
      <w:r>
        <w:rPr>
          <w:b/>
          <w:bCs/>
        </w:rPr>
        <w:t>Akademik Yıl ve Dönem:</w:t>
      </w:r>
      <w:r>
        <w:t xml:space="preserve"> 2025-2026 Eğitim-Öğretim Yılı Güz Yarıyılı</w:t>
      </w:r>
      <w:r>
        <w:br/>
      </w:r>
    </w:p>
    <w:p w14:paraId="0F3E2595" w14:textId="77777777" w:rsidR="009E1018" w:rsidRDefault="00000000" w:rsidP="00FB2F7A">
      <w:pPr>
        <w:pStyle w:val="Balk2"/>
        <w:jc w:val="both"/>
      </w:pPr>
      <w:bookmarkStart w:id="3" w:name="_y4f3qlmeg8wj" w:colFirst="0" w:colLast="0"/>
      <w:bookmarkEnd w:id="3"/>
      <w:r>
        <w:t>1. ANKETİN AMACI VE KAPSAMI</w:t>
      </w:r>
    </w:p>
    <w:p w14:paraId="5E348843" w14:textId="77777777" w:rsidR="009E1018" w:rsidRDefault="00000000" w:rsidP="00FB2F7A">
      <w:pPr>
        <w:jc w:val="both"/>
      </w:pPr>
      <w:r>
        <w:t>Bu rapor, Sağlık Yönetimi Bölümü öğrencilerinin bölüm dersleri, fiziksel imkanlar, akademik ve idari kadro iletişimleri ile genel eğitim-öğretim süreçlerine yönelik memnuniyet düzeylerini ölçmek amacıyla hazırlanmıştır. Elde edilen bulgular, kalite güvence sistemleri ve PUKÖ (Planla, Uygula, Kontrol Et, Önlem Al) döngüsü çerçevesinde sürekli iyileştirme alanlarını belirlemek için analiz edilmiştir.</w:t>
      </w:r>
    </w:p>
    <w:p w14:paraId="205C68F4" w14:textId="77777777" w:rsidR="009E1018" w:rsidRDefault="00000000" w:rsidP="00FB2F7A">
      <w:pPr>
        <w:pStyle w:val="Balk2"/>
        <w:jc w:val="both"/>
      </w:pPr>
      <w:bookmarkStart w:id="4" w:name="_hbf7bw3vrrcq" w:colFirst="0" w:colLast="0"/>
      <w:bookmarkEnd w:id="4"/>
      <w:r>
        <w:t>2. SINIF BAZLI NİCEL BULGULAR VE İSTATİSTİKLER</w:t>
      </w:r>
    </w:p>
    <w:p w14:paraId="143320BA" w14:textId="77777777" w:rsidR="009E1018" w:rsidRDefault="00000000" w:rsidP="00FB2F7A">
      <w:pPr>
        <w:jc w:val="both"/>
      </w:pPr>
      <w:r>
        <w:t xml:space="preserve">Toplam 51 öğrencinin katılım sağladığı anketin 5'li </w:t>
      </w:r>
      <w:proofErr w:type="spellStart"/>
      <w:r>
        <w:t>Likert</w:t>
      </w:r>
      <w:proofErr w:type="spellEnd"/>
      <w:r>
        <w:t xml:space="preserve"> ölçeği üzerinden elde edilen verilerine göre genel bölüm memnuniyet ortalaması </w:t>
      </w:r>
      <w:r>
        <w:rPr>
          <w:b/>
          <w:bCs/>
        </w:rPr>
        <w:t>3,80</w:t>
      </w:r>
      <w:r>
        <w:t xml:space="preserve"> (%76) olarak hesaplanmıştır.</w:t>
      </w:r>
    </w:p>
    <w:p w14:paraId="087B2902" w14:textId="77777777" w:rsidR="009E1018" w:rsidRDefault="009E1018" w:rsidP="00FB2F7A">
      <w:pPr>
        <w:widowControl w:val="0"/>
        <w:pBdr>
          <w:top w:val="nil"/>
          <w:left w:val="nil"/>
          <w:bottom w:val="nil"/>
          <w:right w:val="nil"/>
          <w:between w:val="nil"/>
        </w:pBdr>
        <w:spacing w:line="276" w:lineRule="auto"/>
        <w:jc w:val="both"/>
      </w:pPr>
    </w:p>
    <w:p w14:paraId="77E0F65C" w14:textId="77777777" w:rsidR="009E1018" w:rsidRDefault="00000000" w:rsidP="00FB2F7A">
      <w:pPr>
        <w:numPr>
          <w:ilvl w:val="0"/>
          <w:numId w:val="2"/>
        </w:numPr>
        <w:jc w:val="both"/>
      </w:pPr>
      <w:r>
        <w:rPr>
          <w:b/>
          <w:bCs/>
        </w:rPr>
        <w:t>1. Sınıf (N=24):</w:t>
      </w:r>
      <w:r>
        <w:t xml:space="preserve"> 3,80</w:t>
      </w:r>
    </w:p>
    <w:p w14:paraId="0C580FF3" w14:textId="77777777" w:rsidR="009E1018" w:rsidRDefault="00000000" w:rsidP="00FB2F7A">
      <w:pPr>
        <w:numPr>
          <w:ilvl w:val="0"/>
          <w:numId w:val="2"/>
        </w:numPr>
        <w:jc w:val="both"/>
      </w:pPr>
      <w:r>
        <w:rPr>
          <w:b/>
          <w:bCs/>
        </w:rPr>
        <w:t>2. Sınıf (N=4):</w:t>
      </w:r>
      <w:r>
        <w:t xml:space="preserve"> 3,60</w:t>
      </w:r>
    </w:p>
    <w:p w14:paraId="29689FBE" w14:textId="77777777" w:rsidR="009E1018" w:rsidRDefault="00000000" w:rsidP="00FB2F7A">
      <w:pPr>
        <w:numPr>
          <w:ilvl w:val="0"/>
          <w:numId w:val="2"/>
        </w:numPr>
        <w:jc w:val="both"/>
      </w:pPr>
      <w:r>
        <w:rPr>
          <w:b/>
          <w:bCs/>
        </w:rPr>
        <w:t>3. Sınıf (N=10):</w:t>
      </w:r>
      <w:r>
        <w:t xml:space="preserve"> 3,55</w:t>
      </w:r>
    </w:p>
    <w:p w14:paraId="2DC4F3EC" w14:textId="77777777" w:rsidR="009E1018" w:rsidRDefault="00000000" w:rsidP="00FB2F7A">
      <w:pPr>
        <w:numPr>
          <w:ilvl w:val="0"/>
          <w:numId w:val="2"/>
        </w:numPr>
        <w:jc w:val="both"/>
      </w:pPr>
      <w:r>
        <w:rPr>
          <w:b/>
          <w:bCs/>
        </w:rPr>
        <w:t>4. Sınıf (N=13):</w:t>
      </w:r>
      <w:r>
        <w:t xml:space="preserve"> 4,06</w:t>
      </w:r>
    </w:p>
    <w:p w14:paraId="77CE6B8A" w14:textId="77777777" w:rsidR="009E1018" w:rsidRDefault="00000000" w:rsidP="00FB2F7A">
      <w:pPr>
        <w:pStyle w:val="Balk2"/>
        <w:jc w:val="both"/>
      </w:pPr>
      <w:bookmarkStart w:id="5" w:name="_5jbu25uzp6dm" w:colFirst="0" w:colLast="0"/>
      <w:bookmarkEnd w:id="5"/>
      <w:r>
        <w:t>3. TEMEL BULGULAR VE ANALİZ</w:t>
      </w:r>
    </w:p>
    <w:p w14:paraId="45007FEC" w14:textId="77777777" w:rsidR="009E1018" w:rsidRDefault="00000000" w:rsidP="00FB2F7A">
      <w:pPr>
        <w:numPr>
          <w:ilvl w:val="0"/>
          <w:numId w:val="2"/>
        </w:numPr>
        <w:jc w:val="both"/>
      </w:pPr>
      <w:r>
        <w:rPr>
          <w:b/>
          <w:bCs/>
        </w:rPr>
        <w:t>1. Sınıflar:</w:t>
      </w:r>
      <w:r>
        <w:t xml:space="preserve"> En yüksek memnuniyet bölüm yöneticilerinin (4,08) ve öğretim elemanlarının (4,00) öğrencilere karşı olumlu tutumlarına verilmiştir. Fakültenin engelli öğrencilere yönelik hizmetleri de (4,08) güçlü yönler </w:t>
      </w:r>
      <w:r>
        <w:lastRenderedPageBreak/>
        <w:t>arasındadır. Öte yandan, bilgisayar laboratuvarı donanımları (3,33) görece daha düşük değerlendirilmiştir.</w:t>
      </w:r>
    </w:p>
    <w:p w14:paraId="3F386510" w14:textId="77777777" w:rsidR="009E1018" w:rsidRDefault="00000000" w:rsidP="00FB2F7A">
      <w:pPr>
        <w:numPr>
          <w:ilvl w:val="0"/>
          <w:numId w:val="2"/>
        </w:numPr>
        <w:jc w:val="both"/>
      </w:pPr>
      <w:r>
        <w:rPr>
          <w:b/>
          <w:bCs/>
        </w:rPr>
        <w:t>2. Sınıflar:</w:t>
      </w:r>
      <w:r>
        <w:t xml:space="preserve"> Bölüm ders içeriklerinin yeterliliği (4,75) ve akademik kadronun yetkinliği (4,50) en çok takdir edilen alanlar olarak öne çıkmaktadır. Bununla birlikte, öğretilen bilgisayar programlarının yeterliliğine verilen puan (1,50) tüm sınıflar arasındaki en düşük memnuniyet skorudur.</w:t>
      </w:r>
    </w:p>
    <w:p w14:paraId="7189F8F7" w14:textId="77777777" w:rsidR="009E1018" w:rsidRDefault="00000000" w:rsidP="00FB2F7A">
      <w:pPr>
        <w:numPr>
          <w:ilvl w:val="0"/>
          <w:numId w:val="2"/>
        </w:numPr>
        <w:jc w:val="both"/>
      </w:pPr>
      <w:r>
        <w:rPr>
          <w:b/>
          <w:bCs/>
        </w:rPr>
        <w:t>3. Sınıflar:</w:t>
      </w:r>
      <w:r>
        <w:t xml:space="preserve"> Öğretim elemanlarının yaklaşımı (4,40) ve akademik danışmanların yönlendirme becerisi (4,30) yüksek puan almıştır. Bölüm dışı seçmeli derslerin kısıtlılığı (2,80) ve bilgisayar programları eğitimi (2,60) temel gelişim alanları olarak saptanmıştır.</w:t>
      </w:r>
    </w:p>
    <w:p w14:paraId="552119FC" w14:textId="77777777" w:rsidR="009E1018" w:rsidRDefault="00000000" w:rsidP="00FB2F7A">
      <w:pPr>
        <w:numPr>
          <w:ilvl w:val="0"/>
          <w:numId w:val="2"/>
        </w:numPr>
        <w:jc w:val="both"/>
      </w:pPr>
      <w:r>
        <w:rPr>
          <w:b/>
          <w:bCs/>
        </w:rPr>
        <w:t>4. Sınıflar:</w:t>
      </w:r>
      <w:r>
        <w:t xml:space="preserve"> Alınan derslerin iş yaşamında öne çıkaracağına duyulan inanç (4,38) anketin en pozitif bulgularındandır. Mezuniyete yaklaşan öğrencilerin bölümün eğitim vizyonundan genel olarak (4,06) yüksek düzeyde memnun oldukları, ancak çevre düzenlemesi ve peyzaj (3,54) gibi fiziki imkanların geliştirilmesini bekledikleri görülmektedir.</w:t>
      </w:r>
    </w:p>
    <w:p w14:paraId="71EEB4EE" w14:textId="77777777" w:rsidR="009E1018" w:rsidRDefault="00000000" w:rsidP="00FB2F7A">
      <w:pPr>
        <w:pStyle w:val="Balk2"/>
        <w:jc w:val="both"/>
      </w:pPr>
      <w:bookmarkStart w:id="6" w:name="_eu92o9yt4ug" w:colFirst="0" w:colLast="0"/>
      <w:bookmarkEnd w:id="6"/>
      <w:r>
        <w:t>4. PUKÖ DÖNGÜSÜ VE İYİLEŞTİRME ÖNERİLERİ</w:t>
      </w:r>
    </w:p>
    <w:p w14:paraId="6DA00D3D" w14:textId="77777777" w:rsidR="009E1018" w:rsidRDefault="00000000" w:rsidP="00FB2F7A">
      <w:pPr>
        <w:jc w:val="both"/>
      </w:pPr>
      <w:r>
        <w:t>Tüm sınıfların ortak yanıtları incelendiğinde, bölüm düzeyinde en acil iyileştirme bekleyen alanlar Bölüm derslerinde öğretilen bilgisayar programlarının yeterliliği (3,10) ve Bilgisayar laboratuvarının donanım yeterliliği (3,24) olmuştur.</w:t>
      </w:r>
    </w:p>
    <w:p w14:paraId="3028C3E3" w14:textId="77777777" w:rsidR="009E1018" w:rsidRDefault="009E1018" w:rsidP="00FB2F7A">
      <w:pPr>
        <w:widowControl w:val="0"/>
        <w:pBdr>
          <w:top w:val="nil"/>
          <w:left w:val="nil"/>
          <w:bottom w:val="nil"/>
          <w:right w:val="nil"/>
          <w:between w:val="nil"/>
        </w:pBdr>
        <w:spacing w:line="276" w:lineRule="auto"/>
        <w:jc w:val="both"/>
      </w:pPr>
    </w:p>
    <w:p w14:paraId="26EFB681" w14:textId="77777777" w:rsidR="009E1018" w:rsidRDefault="00000000" w:rsidP="00FB2F7A">
      <w:pPr>
        <w:numPr>
          <w:ilvl w:val="0"/>
          <w:numId w:val="1"/>
        </w:numPr>
        <w:jc w:val="both"/>
      </w:pPr>
      <w:r>
        <w:rPr>
          <w:b/>
          <w:bCs/>
        </w:rPr>
        <w:t>Planla:</w:t>
      </w:r>
      <w:r>
        <w:t xml:space="preserve"> Öğrencilerin sektörel güncel yazılımları öğrenebilmeleri için mevcut müfredattaki bilgisayar/bilişim ders içeriklerinin güncellenmesi planlanacaktır.</w:t>
      </w:r>
    </w:p>
    <w:p w14:paraId="553940F0" w14:textId="77777777" w:rsidR="009E1018" w:rsidRDefault="00000000" w:rsidP="00FB2F7A">
      <w:pPr>
        <w:numPr>
          <w:ilvl w:val="0"/>
          <w:numId w:val="1"/>
        </w:numPr>
        <w:jc w:val="both"/>
      </w:pPr>
      <w:r>
        <w:rPr>
          <w:b/>
          <w:bCs/>
        </w:rPr>
        <w:t>Uygula:</w:t>
      </w:r>
      <w:r>
        <w:t xml:space="preserve"> Sağlık yönetimine özgü uygulamalı yazılım eğitimleri uzman öğretim elemanları tarafından seçmeli dersler, atölyeler veya sertifikalı seminerler aracılığıyla programlanacaktır. Bilgisayar laboratuvarının güncellenmesi için Fakülte Dekanlığına resmi donanım talebi iletilecektir.</w:t>
      </w:r>
    </w:p>
    <w:p w14:paraId="107D1B5F" w14:textId="77777777" w:rsidR="009E1018" w:rsidRDefault="00000000" w:rsidP="00FB2F7A">
      <w:pPr>
        <w:numPr>
          <w:ilvl w:val="0"/>
          <w:numId w:val="1"/>
        </w:numPr>
        <w:jc w:val="both"/>
      </w:pPr>
      <w:r>
        <w:rPr>
          <w:b/>
          <w:bCs/>
        </w:rPr>
        <w:t>Kontrol Et:</w:t>
      </w:r>
      <w:r>
        <w:t xml:space="preserve"> Bir sonraki eğitim-öğretim döneminde uygulanacak ders değerlendirme ve memnuniyet anketlerinde, bilgisayar programları ve laboratuvar donanımlarına yönelik skorların yükselip yükselmediği takip edilecektir.</w:t>
      </w:r>
    </w:p>
    <w:p w14:paraId="2A8FB95F" w14:textId="77777777" w:rsidR="009E1018" w:rsidRDefault="00000000" w:rsidP="00FB2F7A">
      <w:pPr>
        <w:numPr>
          <w:ilvl w:val="0"/>
          <w:numId w:val="1"/>
        </w:numPr>
        <w:jc w:val="both"/>
      </w:pPr>
      <w:r>
        <w:rPr>
          <w:b/>
          <w:bCs/>
        </w:rPr>
        <w:t>Önlem Al:</w:t>
      </w:r>
      <w:r>
        <w:t xml:space="preserve"> Uygulanan ders içi yazılım eğitimlerinin yetersiz kalması durumuna karşı; akademik danışmanlar aracılığıyla öğrencilerin BTK Akademi gibi üniversite dışı çevrimiçi/ücretsiz sertifika programlarına kitlesel yönlendirmesinin yapılması için alternatif strateji geliştirilecektir.</w:t>
      </w:r>
    </w:p>
    <w:p w14:paraId="66C72B48" w14:textId="77777777" w:rsidR="009E1018" w:rsidRDefault="00000000">
      <w:pPr>
        <w:pStyle w:val="Balk2"/>
      </w:pPr>
      <w:bookmarkStart w:id="7" w:name="_q031xzglwupb" w:colFirst="0" w:colLast="0"/>
      <w:bookmarkEnd w:id="7"/>
      <w:r>
        <w:lastRenderedPageBreak/>
        <w:t>5. EK-1: ANKET İFADELERİ VE PUAN ORTALAMALARI TABLOSU</w:t>
      </w:r>
    </w:p>
    <w:tbl>
      <w:tblPr>
        <w:tblStyle w:val="a"/>
        <w:tblW w:w="10500" w:type="dxa"/>
        <w:tblInd w:w="0" w:type="dxa"/>
        <w:tblBorders>
          <w:top w:val="single" w:sz="8" w:space="0" w:color="E0E0E0"/>
          <w:left w:val="nil"/>
          <w:bottom w:val="single" w:sz="8" w:space="0" w:color="E0E0E0"/>
          <w:right w:val="nil"/>
          <w:insideH w:val="single" w:sz="8" w:space="0" w:color="F5F5F5"/>
          <w:insideV w:val="nil"/>
        </w:tblBorders>
        <w:tblLayout w:type="fixed"/>
        <w:tblLook w:val="0620" w:firstRow="1" w:lastRow="0" w:firstColumn="0" w:lastColumn="0" w:noHBand="1" w:noVBand="1"/>
      </w:tblPr>
      <w:tblGrid>
        <w:gridCol w:w="3500"/>
        <w:gridCol w:w="3500"/>
        <w:gridCol w:w="3500"/>
      </w:tblGrid>
      <w:tr w:rsidR="009E1018" w14:paraId="2BB20E40" w14:textId="77777777" w:rsidTr="009E1018">
        <w:trPr>
          <w:cnfStyle w:val="100000000000" w:firstRow="1" w:lastRow="0" w:firstColumn="0" w:lastColumn="0" w:oddVBand="0" w:evenVBand="0" w:oddHBand="0" w:evenHBand="0" w:firstRowFirstColumn="0" w:firstRowLastColumn="0" w:lastRowFirstColumn="0" w:lastRowLastColumn="0"/>
          <w:tblHeader/>
        </w:trPr>
        <w:tc>
          <w:tcPr>
            <w:tcW w:w="3500" w:type="dxa"/>
          </w:tcPr>
          <w:p w14:paraId="01D444B9" w14:textId="77777777" w:rsidR="009E1018" w:rsidRDefault="00000000">
            <w:r>
              <w:t>No</w:t>
            </w:r>
          </w:p>
        </w:tc>
        <w:tc>
          <w:tcPr>
            <w:tcW w:w="3500" w:type="dxa"/>
          </w:tcPr>
          <w:p w14:paraId="475D1F55" w14:textId="77777777" w:rsidR="009E1018" w:rsidRDefault="00000000">
            <w:r>
              <w:t>Anket İfadesi</w:t>
            </w:r>
          </w:p>
        </w:tc>
        <w:tc>
          <w:tcPr>
            <w:tcW w:w="3500" w:type="dxa"/>
          </w:tcPr>
          <w:p w14:paraId="5A87ED93" w14:textId="77777777" w:rsidR="009E1018" w:rsidRDefault="00000000">
            <w:r>
              <w:t>Ortalama Puan</w:t>
            </w:r>
          </w:p>
        </w:tc>
      </w:tr>
      <w:tr w:rsidR="009E1018" w14:paraId="08D12CEA" w14:textId="77777777" w:rsidTr="009E1018">
        <w:tc>
          <w:tcPr>
            <w:tcW w:w="3500" w:type="dxa"/>
          </w:tcPr>
          <w:p w14:paraId="68D96BAA" w14:textId="77777777" w:rsidR="009E1018" w:rsidRDefault="00000000">
            <w:r>
              <w:t>Soru 1</w:t>
            </w:r>
          </w:p>
        </w:tc>
        <w:tc>
          <w:tcPr>
            <w:tcW w:w="3500" w:type="dxa"/>
          </w:tcPr>
          <w:p w14:paraId="78043E5C" w14:textId="77777777" w:rsidR="009E1018" w:rsidRDefault="00000000">
            <w:r>
              <w:t>Bölüm derslerinin içeriklerinin yeterli olduğunu düşünüyorum.</w:t>
            </w:r>
          </w:p>
        </w:tc>
        <w:tc>
          <w:tcPr>
            <w:tcW w:w="3500" w:type="dxa"/>
          </w:tcPr>
          <w:p w14:paraId="55D934F3" w14:textId="77777777" w:rsidR="009E1018" w:rsidRDefault="00000000">
            <w:r>
              <w:t>4,08</w:t>
            </w:r>
          </w:p>
        </w:tc>
      </w:tr>
      <w:tr w:rsidR="009E1018" w14:paraId="052FF8CF" w14:textId="77777777" w:rsidTr="009E1018">
        <w:tc>
          <w:tcPr>
            <w:tcW w:w="3500" w:type="dxa"/>
          </w:tcPr>
          <w:p w14:paraId="5BB4D04B" w14:textId="77777777" w:rsidR="009E1018" w:rsidRDefault="00000000">
            <w:r>
              <w:t>Soru 2</w:t>
            </w:r>
          </w:p>
        </w:tc>
        <w:tc>
          <w:tcPr>
            <w:tcW w:w="3500" w:type="dxa"/>
          </w:tcPr>
          <w:p w14:paraId="42A7AB6E" w14:textId="77777777" w:rsidR="009E1018" w:rsidRDefault="00000000">
            <w:r>
              <w:t>Bölüm dersleriyle ilgili dokümanların (ders notu, e-kaynak, kitap vb.) yeterli olduğunu düşünüyorum.</w:t>
            </w:r>
          </w:p>
        </w:tc>
        <w:tc>
          <w:tcPr>
            <w:tcW w:w="3500" w:type="dxa"/>
          </w:tcPr>
          <w:p w14:paraId="3568812A" w14:textId="77777777" w:rsidR="009E1018" w:rsidRDefault="00000000">
            <w:r>
              <w:t>3,80</w:t>
            </w:r>
          </w:p>
        </w:tc>
      </w:tr>
      <w:tr w:rsidR="009E1018" w14:paraId="1F15C25B" w14:textId="77777777" w:rsidTr="009E1018">
        <w:tc>
          <w:tcPr>
            <w:tcW w:w="3500" w:type="dxa"/>
          </w:tcPr>
          <w:p w14:paraId="1C68DACB" w14:textId="77777777" w:rsidR="009E1018" w:rsidRDefault="00000000">
            <w:r>
              <w:t>Soru 3</w:t>
            </w:r>
          </w:p>
        </w:tc>
        <w:tc>
          <w:tcPr>
            <w:tcW w:w="3500" w:type="dxa"/>
          </w:tcPr>
          <w:p w14:paraId="7D9E5D0F" w14:textId="77777777" w:rsidR="009E1018" w:rsidRDefault="00000000">
            <w:r>
              <w:t>Bölüm içi seçmeli derslerin sayı ve içeriklerinin yeterli olduğunu düşünüyorum.</w:t>
            </w:r>
          </w:p>
        </w:tc>
        <w:tc>
          <w:tcPr>
            <w:tcW w:w="3500" w:type="dxa"/>
          </w:tcPr>
          <w:p w14:paraId="3F64F4F2" w14:textId="77777777" w:rsidR="009E1018" w:rsidRDefault="00000000">
            <w:r>
              <w:t>3,59</w:t>
            </w:r>
          </w:p>
        </w:tc>
      </w:tr>
      <w:tr w:rsidR="009E1018" w14:paraId="27B2DF38" w14:textId="77777777" w:rsidTr="009E1018">
        <w:tc>
          <w:tcPr>
            <w:tcW w:w="3500" w:type="dxa"/>
          </w:tcPr>
          <w:p w14:paraId="20CDD9C1" w14:textId="77777777" w:rsidR="009E1018" w:rsidRDefault="00000000">
            <w:r>
              <w:t>Soru 4</w:t>
            </w:r>
          </w:p>
        </w:tc>
        <w:tc>
          <w:tcPr>
            <w:tcW w:w="3500" w:type="dxa"/>
          </w:tcPr>
          <w:p w14:paraId="1427798A" w14:textId="77777777" w:rsidR="009E1018" w:rsidRDefault="00000000">
            <w:r>
              <w:t>Bölüm dışı seçmeli derslerin yeterli olduğunu düşünüyorum.</w:t>
            </w:r>
          </w:p>
        </w:tc>
        <w:tc>
          <w:tcPr>
            <w:tcW w:w="3500" w:type="dxa"/>
          </w:tcPr>
          <w:p w14:paraId="496E4DFE" w14:textId="77777777" w:rsidR="009E1018" w:rsidRDefault="00000000">
            <w:r>
              <w:t>3,71</w:t>
            </w:r>
          </w:p>
        </w:tc>
      </w:tr>
      <w:tr w:rsidR="009E1018" w14:paraId="5434A52F" w14:textId="77777777" w:rsidTr="009E1018">
        <w:tc>
          <w:tcPr>
            <w:tcW w:w="3500" w:type="dxa"/>
          </w:tcPr>
          <w:p w14:paraId="142A27EF" w14:textId="77777777" w:rsidR="009E1018" w:rsidRDefault="00000000">
            <w:r>
              <w:t>Soru 5</w:t>
            </w:r>
          </w:p>
        </w:tc>
        <w:tc>
          <w:tcPr>
            <w:tcW w:w="3500" w:type="dxa"/>
          </w:tcPr>
          <w:p w14:paraId="304AC555" w14:textId="77777777" w:rsidR="009E1018" w:rsidRDefault="00000000">
            <w:r>
              <w:t>Yabancı dil derslerinin yeterli olduğunu düşünüyorum.</w:t>
            </w:r>
          </w:p>
        </w:tc>
        <w:tc>
          <w:tcPr>
            <w:tcW w:w="3500" w:type="dxa"/>
          </w:tcPr>
          <w:p w14:paraId="3F81089F" w14:textId="77777777" w:rsidR="009E1018" w:rsidRDefault="00000000">
            <w:r>
              <w:t>3,75</w:t>
            </w:r>
          </w:p>
        </w:tc>
      </w:tr>
      <w:tr w:rsidR="009E1018" w14:paraId="5A627B41" w14:textId="77777777" w:rsidTr="009E1018">
        <w:tc>
          <w:tcPr>
            <w:tcW w:w="3500" w:type="dxa"/>
          </w:tcPr>
          <w:p w14:paraId="02B1EBB9" w14:textId="77777777" w:rsidR="009E1018" w:rsidRDefault="00000000">
            <w:r>
              <w:t>Soru 6</w:t>
            </w:r>
          </w:p>
        </w:tc>
        <w:tc>
          <w:tcPr>
            <w:tcW w:w="3500" w:type="dxa"/>
          </w:tcPr>
          <w:p w14:paraId="7EACBE0B" w14:textId="77777777" w:rsidR="009E1018" w:rsidRDefault="00000000">
            <w:r>
              <w:t>Bölüm derslerinde öğretilen bilgisayar programlarının yeterli olduğunu düşünüyorum.</w:t>
            </w:r>
          </w:p>
        </w:tc>
        <w:tc>
          <w:tcPr>
            <w:tcW w:w="3500" w:type="dxa"/>
          </w:tcPr>
          <w:p w14:paraId="4403A1C9" w14:textId="77777777" w:rsidR="009E1018" w:rsidRDefault="00000000">
            <w:r>
              <w:t>3,10</w:t>
            </w:r>
          </w:p>
        </w:tc>
      </w:tr>
      <w:tr w:rsidR="009E1018" w14:paraId="2EDE9DE0" w14:textId="77777777" w:rsidTr="009E1018">
        <w:tc>
          <w:tcPr>
            <w:tcW w:w="3500" w:type="dxa"/>
          </w:tcPr>
          <w:p w14:paraId="0F1F4149" w14:textId="77777777" w:rsidR="009E1018" w:rsidRDefault="00000000">
            <w:r>
              <w:t>Soru 7</w:t>
            </w:r>
          </w:p>
        </w:tc>
        <w:tc>
          <w:tcPr>
            <w:tcW w:w="3500" w:type="dxa"/>
          </w:tcPr>
          <w:p w14:paraId="3D184ABD" w14:textId="77777777" w:rsidR="009E1018" w:rsidRDefault="00000000">
            <w:r>
              <w:t>Bölüm akademik kadrosunun eğitim ve öğretim açısından yeterli olduğunu düşünüyorum.</w:t>
            </w:r>
          </w:p>
        </w:tc>
        <w:tc>
          <w:tcPr>
            <w:tcW w:w="3500" w:type="dxa"/>
          </w:tcPr>
          <w:p w14:paraId="67F7F77E" w14:textId="77777777" w:rsidR="009E1018" w:rsidRDefault="00000000">
            <w:r>
              <w:t>4,04</w:t>
            </w:r>
          </w:p>
        </w:tc>
      </w:tr>
      <w:tr w:rsidR="009E1018" w14:paraId="5105253A" w14:textId="77777777" w:rsidTr="009E1018">
        <w:tc>
          <w:tcPr>
            <w:tcW w:w="3500" w:type="dxa"/>
          </w:tcPr>
          <w:p w14:paraId="2D5B72F1" w14:textId="77777777" w:rsidR="009E1018" w:rsidRDefault="00000000">
            <w:r>
              <w:t>Soru 8</w:t>
            </w:r>
          </w:p>
        </w:tc>
        <w:tc>
          <w:tcPr>
            <w:tcW w:w="3500" w:type="dxa"/>
          </w:tcPr>
          <w:p w14:paraId="285555DA" w14:textId="77777777" w:rsidR="009E1018" w:rsidRDefault="00000000">
            <w:r>
              <w:t xml:space="preserve">Bölüm öğretim elemanlarının öğrencilere karşı tutum ve </w:t>
            </w:r>
            <w:r>
              <w:lastRenderedPageBreak/>
              <w:t>yaklaşımlarının olumlu olduğunu düşünüyorum.</w:t>
            </w:r>
          </w:p>
        </w:tc>
        <w:tc>
          <w:tcPr>
            <w:tcW w:w="3500" w:type="dxa"/>
          </w:tcPr>
          <w:p w14:paraId="6CCB5EEA" w14:textId="77777777" w:rsidR="009E1018" w:rsidRDefault="00000000">
            <w:r>
              <w:lastRenderedPageBreak/>
              <w:t>4,16</w:t>
            </w:r>
          </w:p>
        </w:tc>
      </w:tr>
      <w:tr w:rsidR="009E1018" w14:paraId="3D0F836E" w14:textId="77777777" w:rsidTr="009E1018">
        <w:tc>
          <w:tcPr>
            <w:tcW w:w="3500" w:type="dxa"/>
          </w:tcPr>
          <w:p w14:paraId="4D720367" w14:textId="77777777" w:rsidR="009E1018" w:rsidRDefault="00000000">
            <w:r>
              <w:t>Soru 9</w:t>
            </w:r>
          </w:p>
        </w:tc>
        <w:tc>
          <w:tcPr>
            <w:tcW w:w="3500" w:type="dxa"/>
          </w:tcPr>
          <w:p w14:paraId="29F95E63" w14:textId="77777777" w:rsidR="009E1018" w:rsidRDefault="00000000">
            <w:r>
              <w:t>Bölüm yöneticilerinin öğrencilere karşı tutum ve yaklaşımlarının olumlu olduğunu düşünüyorum.</w:t>
            </w:r>
          </w:p>
        </w:tc>
        <w:tc>
          <w:tcPr>
            <w:tcW w:w="3500" w:type="dxa"/>
          </w:tcPr>
          <w:p w14:paraId="5EA6B8E1" w14:textId="77777777" w:rsidR="009E1018" w:rsidRDefault="00000000">
            <w:r>
              <w:t>4,20</w:t>
            </w:r>
          </w:p>
        </w:tc>
      </w:tr>
      <w:tr w:rsidR="009E1018" w14:paraId="78A64AE7" w14:textId="77777777" w:rsidTr="009E1018">
        <w:tc>
          <w:tcPr>
            <w:tcW w:w="3500" w:type="dxa"/>
          </w:tcPr>
          <w:p w14:paraId="1731D7D3" w14:textId="77777777" w:rsidR="009E1018" w:rsidRDefault="00000000">
            <w:r>
              <w:t>Soru 10</w:t>
            </w:r>
          </w:p>
        </w:tc>
        <w:tc>
          <w:tcPr>
            <w:tcW w:w="3500" w:type="dxa"/>
          </w:tcPr>
          <w:p w14:paraId="6E316A5A" w14:textId="77777777" w:rsidR="009E1018" w:rsidRDefault="00000000">
            <w:r>
              <w:t>Bölüm idari personelinin öğrencilere karşı tutum ve yaklaşımlarının olumlu olduğunu düşünüyorum.</w:t>
            </w:r>
          </w:p>
        </w:tc>
        <w:tc>
          <w:tcPr>
            <w:tcW w:w="3500" w:type="dxa"/>
          </w:tcPr>
          <w:p w14:paraId="78CA0171" w14:textId="77777777" w:rsidR="009E1018" w:rsidRDefault="00000000">
            <w:r>
              <w:t>4,02</w:t>
            </w:r>
          </w:p>
        </w:tc>
      </w:tr>
      <w:tr w:rsidR="009E1018" w14:paraId="43AA4C37" w14:textId="77777777" w:rsidTr="009E1018">
        <w:tc>
          <w:tcPr>
            <w:tcW w:w="3500" w:type="dxa"/>
          </w:tcPr>
          <w:p w14:paraId="1E946DB1" w14:textId="77777777" w:rsidR="009E1018" w:rsidRDefault="00000000">
            <w:r>
              <w:t>Soru 11</w:t>
            </w:r>
          </w:p>
        </w:tc>
        <w:tc>
          <w:tcPr>
            <w:tcW w:w="3500" w:type="dxa"/>
          </w:tcPr>
          <w:p w14:paraId="3F40D6D3" w14:textId="77777777" w:rsidR="009E1018" w:rsidRDefault="00000000">
            <w:r>
              <w:t>Akademik danışmanımın beni yönlendirme ve sorunlarımı çözme konusunda yeterli olduğunu düşünüyorum.</w:t>
            </w:r>
          </w:p>
        </w:tc>
        <w:tc>
          <w:tcPr>
            <w:tcW w:w="3500" w:type="dxa"/>
          </w:tcPr>
          <w:p w14:paraId="357E26FB" w14:textId="77777777" w:rsidR="009E1018" w:rsidRDefault="00000000">
            <w:r>
              <w:t>4,00</w:t>
            </w:r>
          </w:p>
        </w:tc>
      </w:tr>
      <w:tr w:rsidR="009E1018" w14:paraId="102FB5E5" w14:textId="77777777" w:rsidTr="009E1018">
        <w:tc>
          <w:tcPr>
            <w:tcW w:w="3500" w:type="dxa"/>
          </w:tcPr>
          <w:p w14:paraId="773ABC6F" w14:textId="77777777" w:rsidR="009E1018" w:rsidRDefault="00000000">
            <w:r>
              <w:t>Soru 12</w:t>
            </w:r>
          </w:p>
        </w:tc>
        <w:tc>
          <w:tcPr>
            <w:tcW w:w="3500" w:type="dxa"/>
          </w:tcPr>
          <w:p w14:paraId="235BE217" w14:textId="77777777" w:rsidR="009E1018" w:rsidRDefault="00000000">
            <w:r>
              <w:t>Bölüm dersliklerinin fiziksel donanımının yeterli olduğunu düşünüyorum.</w:t>
            </w:r>
          </w:p>
        </w:tc>
        <w:tc>
          <w:tcPr>
            <w:tcW w:w="3500" w:type="dxa"/>
          </w:tcPr>
          <w:p w14:paraId="16FD5843" w14:textId="77777777" w:rsidR="009E1018" w:rsidRDefault="00000000">
            <w:r>
              <w:t>3,73</w:t>
            </w:r>
          </w:p>
        </w:tc>
      </w:tr>
      <w:tr w:rsidR="009E1018" w14:paraId="4AAFACC5" w14:textId="77777777" w:rsidTr="009E1018">
        <w:tc>
          <w:tcPr>
            <w:tcW w:w="3500" w:type="dxa"/>
          </w:tcPr>
          <w:p w14:paraId="1161C479" w14:textId="77777777" w:rsidR="009E1018" w:rsidRDefault="00000000">
            <w:r>
              <w:t>Soru 13</w:t>
            </w:r>
          </w:p>
        </w:tc>
        <w:tc>
          <w:tcPr>
            <w:tcW w:w="3500" w:type="dxa"/>
          </w:tcPr>
          <w:p w14:paraId="6EBB04DC" w14:textId="77777777" w:rsidR="009E1018" w:rsidRDefault="00000000">
            <w:r>
              <w:t>Bölüm dersliklerinin öğrenci kapasitesi yeterli olduğunu düşünüyorum.</w:t>
            </w:r>
          </w:p>
        </w:tc>
        <w:tc>
          <w:tcPr>
            <w:tcW w:w="3500" w:type="dxa"/>
          </w:tcPr>
          <w:p w14:paraId="17B660E3" w14:textId="77777777" w:rsidR="009E1018" w:rsidRDefault="00000000">
            <w:r>
              <w:t>3,78</w:t>
            </w:r>
          </w:p>
        </w:tc>
      </w:tr>
      <w:tr w:rsidR="009E1018" w14:paraId="011B3230" w14:textId="77777777" w:rsidTr="009E1018">
        <w:tc>
          <w:tcPr>
            <w:tcW w:w="3500" w:type="dxa"/>
          </w:tcPr>
          <w:p w14:paraId="5083E645" w14:textId="77777777" w:rsidR="009E1018" w:rsidRDefault="00000000">
            <w:r>
              <w:t>Soru 14</w:t>
            </w:r>
          </w:p>
        </w:tc>
        <w:tc>
          <w:tcPr>
            <w:tcW w:w="3500" w:type="dxa"/>
          </w:tcPr>
          <w:p w14:paraId="6F25C3B3" w14:textId="77777777" w:rsidR="009E1018" w:rsidRDefault="00000000">
            <w:r>
              <w:t>Bölüm bilgisayar laboratuvarının donanım açısından yeterli olduğunu düşünüyorum.</w:t>
            </w:r>
          </w:p>
        </w:tc>
        <w:tc>
          <w:tcPr>
            <w:tcW w:w="3500" w:type="dxa"/>
          </w:tcPr>
          <w:p w14:paraId="16D193AE" w14:textId="77777777" w:rsidR="009E1018" w:rsidRDefault="00000000">
            <w:r>
              <w:t>3,24</w:t>
            </w:r>
          </w:p>
        </w:tc>
      </w:tr>
      <w:tr w:rsidR="009E1018" w14:paraId="145221AD" w14:textId="77777777" w:rsidTr="009E1018">
        <w:tc>
          <w:tcPr>
            <w:tcW w:w="3500" w:type="dxa"/>
          </w:tcPr>
          <w:p w14:paraId="0B6102DA" w14:textId="77777777" w:rsidR="009E1018" w:rsidRDefault="00000000">
            <w:r>
              <w:t>Soru 15</w:t>
            </w:r>
          </w:p>
        </w:tc>
        <w:tc>
          <w:tcPr>
            <w:tcW w:w="3500" w:type="dxa"/>
          </w:tcPr>
          <w:p w14:paraId="23B72D81" w14:textId="77777777" w:rsidR="009E1018" w:rsidRDefault="00000000">
            <w:r>
              <w:t>Bölümümde aldığım derslerin iş yaşamımda beni öne çıkartacağını düşünüyorum.</w:t>
            </w:r>
          </w:p>
        </w:tc>
        <w:tc>
          <w:tcPr>
            <w:tcW w:w="3500" w:type="dxa"/>
          </w:tcPr>
          <w:p w14:paraId="455977B5" w14:textId="77777777" w:rsidR="009E1018" w:rsidRDefault="00000000">
            <w:r>
              <w:t>3,96</w:t>
            </w:r>
          </w:p>
        </w:tc>
      </w:tr>
      <w:tr w:rsidR="009E1018" w14:paraId="219C2260" w14:textId="77777777" w:rsidTr="009E1018">
        <w:tc>
          <w:tcPr>
            <w:tcW w:w="3500" w:type="dxa"/>
          </w:tcPr>
          <w:p w14:paraId="2DE2AD96" w14:textId="77777777" w:rsidR="009E1018" w:rsidRDefault="00000000">
            <w:r>
              <w:lastRenderedPageBreak/>
              <w:t>Soru 16</w:t>
            </w:r>
          </w:p>
        </w:tc>
        <w:tc>
          <w:tcPr>
            <w:tcW w:w="3500" w:type="dxa"/>
          </w:tcPr>
          <w:p w14:paraId="6C2A0EC2" w14:textId="77777777" w:rsidR="009E1018" w:rsidRDefault="00000000">
            <w:r>
              <w:t>Bölüm haftalık ders programı ve ders saatlerinin uygun olduğunu düşünüyorum.</w:t>
            </w:r>
          </w:p>
        </w:tc>
        <w:tc>
          <w:tcPr>
            <w:tcW w:w="3500" w:type="dxa"/>
          </w:tcPr>
          <w:p w14:paraId="24851C51" w14:textId="77777777" w:rsidR="009E1018" w:rsidRDefault="00000000">
            <w:r>
              <w:t>3,84</w:t>
            </w:r>
          </w:p>
        </w:tc>
      </w:tr>
      <w:tr w:rsidR="009E1018" w14:paraId="2E21D524" w14:textId="77777777" w:rsidTr="009E1018">
        <w:tc>
          <w:tcPr>
            <w:tcW w:w="3500" w:type="dxa"/>
          </w:tcPr>
          <w:p w14:paraId="7DDF7345" w14:textId="77777777" w:rsidR="009E1018" w:rsidRDefault="00000000">
            <w:r>
              <w:t>Soru 17</w:t>
            </w:r>
          </w:p>
        </w:tc>
        <w:tc>
          <w:tcPr>
            <w:tcW w:w="3500" w:type="dxa"/>
          </w:tcPr>
          <w:p w14:paraId="00561954" w14:textId="77777777" w:rsidR="009E1018" w:rsidRDefault="00000000">
            <w:r>
              <w:t>Bölümün yurt dışı eğitim ve staj olanaklarının (Erasmus-staj, vb.) yeterli olduğunu düşünüyorum.</w:t>
            </w:r>
          </w:p>
        </w:tc>
        <w:tc>
          <w:tcPr>
            <w:tcW w:w="3500" w:type="dxa"/>
          </w:tcPr>
          <w:p w14:paraId="0216575A" w14:textId="77777777" w:rsidR="009E1018" w:rsidRDefault="00000000">
            <w:r>
              <w:t>3,73</w:t>
            </w:r>
          </w:p>
        </w:tc>
      </w:tr>
      <w:tr w:rsidR="009E1018" w14:paraId="67E2C378" w14:textId="77777777" w:rsidTr="009E1018">
        <w:tc>
          <w:tcPr>
            <w:tcW w:w="3500" w:type="dxa"/>
          </w:tcPr>
          <w:p w14:paraId="62FA85D4" w14:textId="77777777" w:rsidR="009E1018" w:rsidRDefault="00000000">
            <w:r>
              <w:t>Soru 18</w:t>
            </w:r>
          </w:p>
        </w:tc>
        <w:tc>
          <w:tcPr>
            <w:tcW w:w="3500" w:type="dxa"/>
          </w:tcPr>
          <w:p w14:paraId="3FED0612" w14:textId="77777777" w:rsidR="009E1018" w:rsidRDefault="00000000">
            <w:r>
              <w:t>Bölümümüzün öğrenci topluluklarının gelişim açısından yeterli olduğunu düşünüyorum.</w:t>
            </w:r>
          </w:p>
        </w:tc>
        <w:tc>
          <w:tcPr>
            <w:tcW w:w="3500" w:type="dxa"/>
          </w:tcPr>
          <w:p w14:paraId="030EBFDA" w14:textId="77777777" w:rsidR="009E1018" w:rsidRDefault="00000000">
            <w:r>
              <w:t>3,84</w:t>
            </w:r>
          </w:p>
        </w:tc>
      </w:tr>
      <w:tr w:rsidR="009E1018" w14:paraId="3565D8E9" w14:textId="77777777" w:rsidTr="009E1018">
        <w:tc>
          <w:tcPr>
            <w:tcW w:w="3500" w:type="dxa"/>
          </w:tcPr>
          <w:p w14:paraId="0171B20F" w14:textId="77777777" w:rsidR="009E1018" w:rsidRDefault="00000000">
            <w:r>
              <w:t>Soru 19</w:t>
            </w:r>
          </w:p>
        </w:tc>
        <w:tc>
          <w:tcPr>
            <w:tcW w:w="3500" w:type="dxa"/>
          </w:tcPr>
          <w:p w14:paraId="01C89D4E" w14:textId="77777777" w:rsidR="009E1018" w:rsidRDefault="00000000">
            <w:r>
              <w:t>Fakülte çevre düzenlemelerin ve peyzajının yeterli olduğunu düşünüyorum.</w:t>
            </w:r>
          </w:p>
        </w:tc>
        <w:tc>
          <w:tcPr>
            <w:tcW w:w="3500" w:type="dxa"/>
          </w:tcPr>
          <w:p w14:paraId="08476121" w14:textId="77777777" w:rsidR="009E1018" w:rsidRDefault="00000000">
            <w:r>
              <w:t>3,41</w:t>
            </w:r>
          </w:p>
        </w:tc>
      </w:tr>
      <w:tr w:rsidR="009E1018" w14:paraId="6A015DD7" w14:textId="77777777" w:rsidTr="009E1018">
        <w:tc>
          <w:tcPr>
            <w:tcW w:w="3500" w:type="dxa"/>
          </w:tcPr>
          <w:p w14:paraId="1F3F2A66" w14:textId="77777777" w:rsidR="009E1018" w:rsidRDefault="00000000">
            <w:r>
              <w:t>Soru 20</w:t>
            </w:r>
          </w:p>
        </w:tc>
        <w:tc>
          <w:tcPr>
            <w:tcW w:w="3500" w:type="dxa"/>
          </w:tcPr>
          <w:p w14:paraId="554A5DED" w14:textId="77777777" w:rsidR="009E1018" w:rsidRDefault="00000000">
            <w:r>
              <w:t>Mevcut sınav sistemi ve sınavların ölçme gücünün yeterli olduğunu düşünüyorum.</w:t>
            </w:r>
          </w:p>
        </w:tc>
        <w:tc>
          <w:tcPr>
            <w:tcW w:w="3500" w:type="dxa"/>
          </w:tcPr>
          <w:p w14:paraId="210222E5" w14:textId="77777777" w:rsidR="009E1018" w:rsidRDefault="00000000">
            <w:r>
              <w:t>4,00</w:t>
            </w:r>
          </w:p>
        </w:tc>
      </w:tr>
      <w:tr w:rsidR="009E1018" w14:paraId="2280243F" w14:textId="77777777" w:rsidTr="009E1018">
        <w:tc>
          <w:tcPr>
            <w:tcW w:w="3500" w:type="dxa"/>
          </w:tcPr>
          <w:p w14:paraId="5179F937" w14:textId="77777777" w:rsidR="009E1018" w:rsidRDefault="00000000">
            <w:r>
              <w:t>Soru 21</w:t>
            </w:r>
          </w:p>
        </w:tc>
        <w:tc>
          <w:tcPr>
            <w:tcW w:w="3500" w:type="dxa"/>
          </w:tcPr>
          <w:p w14:paraId="4F5A9356" w14:textId="77777777" w:rsidR="009E1018" w:rsidRDefault="00000000">
            <w:r>
              <w:t>Fakültemizin engelli öğrencilere yönelik hizmetlerini yeterli buluyorum.</w:t>
            </w:r>
          </w:p>
        </w:tc>
        <w:tc>
          <w:tcPr>
            <w:tcW w:w="3500" w:type="dxa"/>
          </w:tcPr>
          <w:p w14:paraId="60D33AB5" w14:textId="77777777" w:rsidR="009E1018" w:rsidRDefault="00000000">
            <w:r>
              <w:t>3,86</w:t>
            </w:r>
          </w:p>
        </w:tc>
      </w:tr>
      <w:tr w:rsidR="009E1018" w14:paraId="533CB631" w14:textId="77777777" w:rsidTr="009E1018">
        <w:tc>
          <w:tcPr>
            <w:tcW w:w="3500" w:type="dxa"/>
          </w:tcPr>
          <w:p w14:paraId="28FB4D58" w14:textId="77777777" w:rsidR="009E1018" w:rsidRDefault="00000000">
            <w:r>
              <w:t>Soru 22</w:t>
            </w:r>
          </w:p>
        </w:tc>
        <w:tc>
          <w:tcPr>
            <w:tcW w:w="3500" w:type="dxa"/>
          </w:tcPr>
          <w:p w14:paraId="4BD2F53F" w14:textId="77777777" w:rsidR="009E1018" w:rsidRDefault="00000000">
            <w:r>
              <w:t>Uzaktan eğitim sistemlerinin kalitesini yeterli buluyorum.</w:t>
            </w:r>
          </w:p>
        </w:tc>
        <w:tc>
          <w:tcPr>
            <w:tcW w:w="3500" w:type="dxa"/>
          </w:tcPr>
          <w:p w14:paraId="77174847" w14:textId="77777777" w:rsidR="009E1018" w:rsidRDefault="00000000">
            <w:r>
              <w:t>3,59</w:t>
            </w:r>
          </w:p>
        </w:tc>
      </w:tr>
      <w:tr w:rsidR="009E1018" w14:paraId="6995A280" w14:textId="77777777" w:rsidTr="009E1018">
        <w:tc>
          <w:tcPr>
            <w:tcW w:w="3500" w:type="dxa"/>
          </w:tcPr>
          <w:p w14:paraId="5B264CF1" w14:textId="77777777" w:rsidR="009E1018" w:rsidRDefault="00000000">
            <w:r>
              <w:t>Soru 23</w:t>
            </w:r>
          </w:p>
        </w:tc>
        <w:tc>
          <w:tcPr>
            <w:tcW w:w="3500" w:type="dxa"/>
          </w:tcPr>
          <w:p w14:paraId="67629CE7" w14:textId="77777777" w:rsidR="009E1018" w:rsidRDefault="00000000">
            <w:r>
              <w:t>Genel olarak bölümümden memnunum.</w:t>
            </w:r>
          </w:p>
        </w:tc>
        <w:tc>
          <w:tcPr>
            <w:tcW w:w="3500" w:type="dxa"/>
          </w:tcPr>
          <w:p w14:paraId="4D2A4493" w14:textId="77777777" w:rsidR="009E1018" w:rsidRDefault="00000000">
            <w:r>
              <w:t>4,00</w:t>
            </w:r>
          </w:p>
        </w:tc>
      </w:tr>
      <w:tr w:rsidR="009E1018" w14:paraId="2E7400B4" w14:textId="77777777" w:rsidTr="009E1018">
        <w:tc>
          <w:tcPr>
            <w:tcW w:w="3500" w:type="dxa"/>
          </w:tcPr>
          <w:p w14:paraId="2C88064E" w14:textId="77777777" w:rsidR="009E1018" w:rsidRDefault="00000000">
            <w:r>
              <w:rPr>
                <w:b/>
                <w:bCs/>
              </w:rPr>
              <w:lastRenderedPageBreak/>
              <w:t>Genel</w:t>
            </w:r>
          </w:p>
        </w:tc>
        <w:tc>
          <w:tcPr>
            <w:tcW w:w="3500" w:type="dxa"/>
          </w:tcPr>
          <w:p w14:paraId="7966B733" w14:textId="77777777" w:rsidR="009E1018" w:rsidRDefault="00000000">
            <w:r>
              <w:rPr>
                <w:b/>
                <w:bCs/>
              </w:rPr>
              <w:t>Genel Memnuniyet Ortalaması</w:t>
            </w:r>
          </w:p>
        </w:tc>
        <w:tc>
          <w:tcPr>
            <w:tcW w:w="3500" w:type="dxa"/>
          </w:tcPr>
          <w:p w14:paraId="748F09B3" w14:textId="77777777" w:rsidR="009E1018" w:rsidRDefault="00000000">
            <w:r>
              <w:rPr>
                <w:b/>
                <w:bCs/>
              </w:rPr>
              <w:t>3,80</w:t>
            </w:r>
          </w:p>
        </w:tc>
      </w:tr>
    </w:tbl>
    <w:p w14:paraId="334BC9CA" w14:textId="77777777" w:rsidR="009E1018" w:rsidRDefault="009E1018"/>
    <w:sectPr w:rsidR="009E101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Inter">
    <w:charset w:val="00"/>
    <w:family w:val="auto"/>
    <w:pitch w:val="default"/>
    <w:embedRegular r:id="rId1" w:fontKey="{FD6691F7-6AFE-40FB-B2E5-06C53821F5B2}"/>
    <w:embedBold r:id="rId2" w:fontKey="{5ADFB1AA-0401-491A-9ABB-78B7E2807A1B}"/>
  </w:font>
  <w:font w:name="Montserrat">
    <w:charset w:val="A2"/>
    <w:family w:val="auto"/>
    <w:pitch w:val="variable"/>
    <w:sig w:usb0="2000020F" w:usb1="00000003" w:usb2="00000000" w:usb3="00000000" w:csb0="00000197" w:csb1="00000000"/>
    <w:embedBold r:id="rId3" w:fontKey="{8DD46603-EEBC-48EC-8815-7CA7413E091C}"/>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4" w:fontKey="{07B89A83-4A6D-44A1-8E51-9F06A0243169}"/>
  </w:font>
  <w:font w:name="Cambria">
    <w:panose1 w:val="02040503050406030204"/>
    <w:charset w:val="A2"/>
    <w:family w:val="roman"/>
    <w:pitch w:val="variable"/>
    <w:sig w:usb0="E00006FF" w:usb1="420024FF" w:usb2="02000000" w:usb3="00000000" w:csb0="0000019F" w:csb1="00000000"/>
    <w:embedRegular r:id="rId5" w:fontKey="{6395DB59-A2F2-48A1-B59C-50FB55E5F18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E7B17"/>
    <w:multiLevelType w:val="multilevel"/>
    <w:tmpl w:val="E22C75C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FB13540"/>
    <w:multiLevelType w:val="multilevel"/>
    <w:tmpl w:val="3BD6C91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250116330">
    <w:abstractNumId w:val="0"/>
  </w:num>
  <w:num w:numId="2" w16cid:durableId="441610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018"/>
    <w:rsid w:val="00211641"/>
    <w:rsid w:val="009E1018"/>
    <w:rsid w:val="00FB2F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55BF"/>
  <w15:docId w15:val="{DB2F718C-D896-460A-BAAB-95CB9B77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212121"/>
        <w:sz w:val="24"/>
        <w:szCs w:val="24"/>
        <w:lang w:val="tr" w:eastAsia="tr-TR"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line="288" w:lineRule="auto"/>
      <w:outlineLvl w:val="0"/>
    </w:pPr>
    <w:rPr>
      <w:rFonts w:ascii="Montserrat" w:eastAsia="Montserrat" w:hAnsi="Montserrat" w:cs="Montserrat"/>
      <w:b/>
      <w:bCs/>
      <w:color w:val="1A237E"/>
      <w:sz w:val="36"/>
      <w:szCs w:val="36"/>
    </w:rPr>
  </w:style>
  <w:style w:type="paragraph" w:styleId="Balk2">
    <w:name w:val="heading 2"/>
    <w:basedOn w:val="Normal"/>
    <w:next w:val="Normal"/>
    <w:uiPriority w:val="9"/>
    <w:unhideWhenUsed/>
    <w:qFormat/>
    <w:pPr>
      <w:keepNext/>
      <w:keepLines/>
      <w:spacing w:before="360" w:after="80" w:line="288" w:lineRule="auto"/>
      <w:outlineLvl w:val="1"/>
    </w:pPr>
    <w:rPr>
      <w:rFonts w:ascii="Montserrat" w:eastAsia="Montserrat" w:hAnsi="Montserrat" w:cs="Montserrat"/>
      <w:b/>
      <w:bCs/>
      <w:color w:val="283593"/>
      <w:sz w:val="32"/>
      <w:szCs w:val="32"/>
    </w:rPr>
  </w:style>
  <w:style w:type="paragraph" w:styleId="Balk3">
    <w:name w:val="heading 3"/>
    <w:basedOn w:val="Normal"/>
    <w:next w:val="Normal"/>
    <w:uiPriority w:val="9"/>
    <w:semiHidden/>
    <w:unhideWhenUsed/>
    <w:qFormat/>
    <w:pPr>
      <w:keepNext/>
      <w:keepLines/>
      <w:spacing w:before="280" w:after="80" w:line="288" w:lineRule="auto"/>
      <w:outlineLvl w:val="2"/>
    </w:pPr>
    <w:rPr>
      <w:rFonts w:ascii="Montserrat" w:eastAsia="Montserrat" w:hAnsi="Montserrat" w:cs="Montserrat"/>
      <w:b/>
      <w:bCs/>
      <w:color w:val="3949AB"/>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40" w:lineRule="auto"/>
    </w:pPr>
    <w:rPr>
      <w:rFonts w:ascii="Montserrat" w:eastAsia="Montserrat" w:hAnsi="Montserrat" w:cs="Montserrat"/>
      <w:b/>
      <w:bCs/>
      <w:color w:val="1A237E"/>
      <w:sz w:val="40"/>
      <w:szCs w:val="40"/>
    </w:rPr>
  </w:style>
  <w:style w:type="paragraph" w:styleId="Altyaz">
    <w:name w:val="Subtitle"/>
    <w:basedOn w:val="Normal"/>
    <w:next w:val="Normal"/>
    <w:uiPriority w:val="11"/>
    <w:qFormat/>
    <w:pPr>
      <w:keepNext/>
      <w:keepLines/>
      <w:spacing w:before="360" w:after="80" w:line="240" w:lineRule="auto"/>
    </w:pPr>
    <w:rPr>
      <w:rFonts w:ascii="Montserrat" w:eastAsia="Montserrat" w:hAnsi="Montserrat" w:cs="Montserrat"/>
      <w:b/>
      <w:bCs/>
      <w:color w:val="3F51B5"/>
      <w:sz w:val="28"/>
      <w:szCs w:val="28"/>
    </w:rPr>
  </w:style>
  <w:style w:type="table" w:customStyle="1" w:styleId="a">
    <w:basedOn w:val="TableNormal"/>
    <w:tblPr>
      <w:tblStyleRowBandSize w:val="1"/>
      <w:tblStyleColBandSize w:val="1"/>
      <w:tblCellMar>
        <w:top w:w="120" w:type="dxa"/>
        <w:left w:w="160" w:type="dxa"/>
        <w:bottom w:w="120" w:type="dxa"/>
        <w:right w:w="160" w:type="dxa"/>
      </w:tblCellMar>
    </w:tblPr>
    <w:tcPr>
      <w:shd w:val="clear" w:color="auto" w:fill="FFFFFF"/>
      <w:vAlign w:val="center"/>
    </w:tcPr>
    <w:tblStylePr w:type="firstRow">
      <w:rPr>
        <w:rFonts w:ascii="Inter" w:eastAsia="Inter" w:hAnsi="Inter" w:cs="Inter"/>
        <w:b/>
        <w:bCs/>
        <w:i w:val="0"/>
        <w:iCs w:val="0"/>
        <w:color w:val="1A237E"/>
        <w:sz w:val="22"/>
        <w:szCs w:val="22"/>
      </w:rPr>
      <w:tblPr/>
      <w:tcPr>
        <w:shd w:val="clear" w:color="auto" w:fill="F5F7FA"/>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2026-09-24T17:50:00Z</dcterms:created>
  <dcterms:modified xsi:type="dcterms:W3CDTF">2026-09-24T17:51:00Z</dcterms:modified>
</cp:coreProperties>
</file>