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85E27" w14:textId="77777777" w:rsidR="00DD1B73" w:rsidRPr="009073B1" w:rsidRDefault="00DD1B73" w:rsidP="00A153E6">
      <w:pPr>
        <w:spacing w:after="0" w:line="240" w:lineRule="auto"/>
        <w:jc w:val="both"/>
        <w:rPr>
          <w:rFonts w:ascii="Verdana" w:hAnsi="Verdana"/>
          <w:b/>
          <w:i/>
          <w:sz w:val="16"/>
          <w:szCs w:val="16"/>
          <w:lang w:val="tr-TR"/>
        </w:rPr>
      </w:pPr>
    </w:p>
    <w:p w14:paraId="1C009C83" w14:textId="38F60FF3" w:rsidR="009073B1" w:rsidRDefault="009073B1" w:rsidP="00A153E6">
      <w:pPr>
        <w:spacing w:after="0" w:line="240" w:lineRule="auto"/>
        <w:jc w:val="center"/>
        <w:rPr>
          <w:rFonts w:ascii="Verdana" w:hAnsi="Verdana"/>
          <w:b/>
          <w:color w:val="44546A" w:themeColor="text2"/>
          <w:sz w:val="16"/>
          <w:szCs w:val="16"/>
          <w:lang w:val="tr-TR"/>
        </w:rPr>
      </w:pPr>
      <w:r w:rsidRPr="009073B1">
        <w:rPr>
          <w:rFonts w:ascii="Verdana" w:hAnsi="Verdana"/>
          <w:b/>
          <w:color w:val="44546A" w:themeColor="text2"/>
          <w:sz w:val="16"/>
          <w:szCs w:val="16"/>
          <w:lang w:val="tr-TR"/>
        </w:rPr>
        <w:t>ÇANKIRI KARATEKİN ÜNİVERSİTESİ</w:t>
      </w:r>
      <w:r w:rsidR="004C3C75">
        <w:rPr>
          <w:rFonts w:ascii="Verdana" w:hAnsi="Verdana"/>
          <w:b/>
          <w:color w:val="44546A" w:themeColor="text2"/>
          <w:sz w:val="16"/>
          <w:szCs w:val="16"/>
          <w:lang w:val="tr-TR"/>
        </w:rPr>
        <w:t>’NİN</w:t>
      </w:r>
      <w:r w:rsidRPr="009073B1">
        <w:rPr>
          <w:rFonts w:ascii="Verdana" w:hAnsi="Verdana"/>
          <w:b/>
          <w:color w:val="44546A" w:themeColor="text2"/>
          <w:sz w:val="16"/>
          <w:szCs w:val="16"/>
          <w:lang w:val="tr-TR"/>
        </w:rPr>
        <w:t xml:space="preserve"> RİSK KONTROL EYLEM PLANINA DÂHİL EDİLMESİ TALEP EDİLEN RİSKLER İÇİN BİLDİRİM FORMU</w:t>
      </w:r>
    </w:p>
    <w:p w14:paraId="5A8B68CC" w14:textId="77777777" w:rsidR="00A153E6" w:rsidRPr="009073B1" w:rsidRDefault="00A153E6" w:rsidP="00A153E6">
      <w:pPr>
        <w:spacing w:after="0" w:line="240" w:lineRule="auto"/>
        <w:jc w:val="center"/>
        <w:rPr>
          <w:rFonts w:ascii="Verdana" w:hAnsi="Verdana"/>
          <w:b/>
          <w:color w:val="44546A" w:themeColor="text2"/>
          <w:sz w:val="16"/>
          <w:szCs w:val="16"/>
          <w:lang w:val="tr-TR"/>
        </w:rPr>
      </w:pPr>
    </w:p>
    <w:p w14:paraId="3F56CC24" w14:textId="17EFAC36" w:rsidR="00794D3D" w:rsidRDefault="000F1ABD" w:rsidP="00A153E6">
      <w:pPr>
        <w:spacing w:after="0" w:line="240" w:lineRule="auto"/>
        <w:rPr>
          <w:rFonts w:ascii="Verdana" w:hAnsi="Verdana"/>
          <w:sz w:val="16"/>
          <w:szCs w:val="16"/>
          <w:lang w:val="tr-TR"/>
        </w:rPr>
      </w:pPr>
      <w:r w:rsidRPr="009073B1">
        <w:rPr>
          <w:rFonts w:ascii="Verdana" w:hAnsi="Verdana"/>
          <w:sz w:val="16"/>
          <w:szCs w:val="16"/>
          <w:lang w:val="tr-TR"/>
        </w:rPr>
        <w:t xml:space="preserve">Aşağıda </w:t>
      </w:r>
      <w:r w:rsidR="00794D3D" w:rsidRPr="009073B1">
        <w:rPr>
          <w:rFonts w:ascii="Verdana" w:hAnsi="Verdana"/>
          <w:sz w:val="16"/>
          <w:szCs w:val="16"/>
          <w:lang w:val="tr-TR"/>
        </w:rPr>
        <w:t>detayları</w:t>
      </w:r>
      <w:r w:rsidRPr="009073B1">
        <w:rPr>
          <w:rFonts w:ascii="Verdana" w:hAnsi="Verdana"/>
          <w:sz w:val="16"/>
          <w:szCs w:val="16"/>
          <w:lang w:val="tr-TR"/>
        </w:rPr>
        <w:t xml:space="preserve"> yer alan yeni bir</w:t>
      </w:r>
      <w:r w:rsidR="00D45B09" w:rsidRPr="009073B1">
        <w:rPr>
          <w:rFonts w:ascii="Verdana" w:hAnsi="Verdana"/>
          <w:sz w:val="16"/>
          <w:szCs w:val="16"/>
          <w:lang w:val="tr-TR"/>
        </w:rPr>
        <w:t xml:space="preserve"> risk</w:t>
      </w:r>
      <w:r w:rsidR="009073B1">
        <w:rPr>
          <w:rFonts w:ascii="Verdana" w:hAnsi="Verdana"/>
          <w:sz w:val="16"/>
          <w:szCs w:val="16"/>
          <w:lang w:val="tr-TR"/>
        </w:rPr>
        <w:t xml:space="preserve"> (veya var olan bir riskin değişim gösterdiği) </w:t>
      </w:r>
      <w:r w:rsidR="00794D3D" w:rsidRPr="009073B1">
        <w:rPr>
          <w:rFonts w:ascii="Verdana" w:hAnsi="Verdana"/>
          <w:sz w:val="16"/>
          <w:szCs w:val="16"/>
          <w:lang w:val="tr-TR"/>
        </w:rPr>
        <w:t xml:space="preserve">tarafımızca tespit edilmiştir. </w:t>
      </w:r>
      <w:r w:rsidR="00D45B09" w:rsidRPr="009073B1">
        <w:rPr>
          <w:rFonts w:ascii="Verdana" w:hAnsi="Verdana"/>
          <w:sz w:val="16"/>
          <w:szCs w:val="16"/>
          <w:lang w:val="tr-TR"/>
        </w:rPr>
        <w:t>Gerekli değerlendirme ve çalışmaların gerçekleştirilmesini saygılarım</w:t>
      </w:r>
      <w:r w:rsidR="001916A1" w:rsidRPr="009073B1">
        <w:rPr>
          <w:rFonts w:ascii="Verdana" w:hAnsi="Verdana"/>
          <w:sz w:val="16"/>
          <w:szCs w:val="16"/>
          <w:lang w:val="tr-TR"/>
        </w:rPr>
        <w:t>ızla arz ederiz</w:t>
      </w:r>
      <w:r w:rsidR="00D45B09" w:rsidRPr="009073B1">
        <w:rPr>
          <w:rFonts w:ascii="Verdana" w:hAnsi="Verdana"/>
          <w:sz w:val="16"/>
          <w:szCs w:val="16"/>
          <w:lang w:val="tr-TR"/>
        </w:rPr>
        <w:t xml:space="preserve">. </w:t>
      </w:r>
    </w:p>
    <w:p w14:paraId="0B03D5B0" w14:textId="77777777" w:rsidR="00A153E6" w:rsidRPr="009073B1" w:rsidRDefault="00A153E6" w:rsidP="00A153E6">
      <w:pPr>
        <w:spacing w:after="0" w:line="240" w:lineRule="auto"/>
        <w:rPr>
          <w:rFonts w:ascii="Verdana" w:hAnsi="Verdana"/>
          <w:sz w:val="16"/>
          <w:szCs w:val="16"/>
          <w:lang w:val="tr-TR"/>
        </w:rPr>
      </w:pPr>
    </w:p>
    <w:tbl>
      <w:tblPr>
        <w:tblStyle w:val="TabloKlavuzu"/>
        <w:tblW w:w="9407" w:type="dxa"/>
        <w:tblLook w:val="04A0" w:firstRow="1" w:lastRow="0" w:firstColumn="1" w:lastColumn="0" w:noHBand="0" w:noVBand="1"/>
      </w:tblPr>
      <w:tblGrid>
        <w:gridCol w:w="2425"/>
        <w:gridCol w:w="6982"/>
      </w:tblGrid>
      <w:tr w:rsidR="00B85211" w:rsidRPr="009073B1" w14:paraId="79232E72" w14:textId="77777777" w:rsidTr="00A153E6">
        <w:trPr>
          <w:trHeight w:val="20"/>
        </w:trPr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E25F09" w14:textId="77777777" w:rsidR="00B85211" w:rsidRPr="009073B1" w:rsidRDefault="00B85211" w:rsidP="00A153E6">
            <w:pPr>
              <w:rPr>
                <w:rFonts w:ascii="Verdana" w:hAnsi="Verdana"/>
                <w:b/>
                <w:color w:val="44546A" w:themeColor="text2"/>
                <w:sz w:val="16"/>
                <w:szCs w:val="16"/>
                <w:lang w:val="tr-TR"/>
              </w:rPr>
            </w:pPr>
            <w:r w:rsidRPr="009073B1">
              <w:rPr>
                <w:rFonts w:ascii="Verdana" w:hAnsi="Verdana"/>
                <w:b/>
                <w:color w:val="44546A" w:themeColor="text2"/>
                <w:sz w:val="16"/>
                <w:szCs w:val="16"/>
                <w:lang w:val="tr-TR"/>
              </w:rPr>
              <w:t>Stratejik Amaç No</w:t>
            </w:r>
            <w:r w:rsidR="00CE1660" w:rsidRPr="009073B1">
              <w:rPr>
                <w:rFonts w:ascii="Verdana" w:hAnsi="Verdana"/>
                <w:b/>
                <w:color w:val="44546A" w:themeColor="text2"/>
                <w:sz w:val="16"/>
                <w:szCs w:val="16"/>
                <w:lang w:val="tr-TR"/>
              </w:rPr>
              <w:t>.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64D3EF" w14:textId="77777777" w:rsidR="00B85211" w:rsidRPr="009073B1" w:rsidRDefault="00B85211" w:rsidP="00A153E6">
            <w:pPr>
              <w:rPr>
                <w:rFonts w:ascii="Verdana" w:hAnsi="Verdana"/>
                <w:b/>
                <w:color w:val="44546A" w:themeColor="text2"/>
                <w:sz w:val="16"/>
                <w:szCs w:val="16"/>
                <w:lang w:val="tr-TR"/>
              </w:rPr>
            </w:pPr>
            <w:r w:rsidRPr="009073B1">
              <w:rPr>
                <w:rFonts w:ascii="Verdana" w:hAnsi="Verdana"/>
                <w:b/>
                <w:color w:val="44546A" w:themeColor="text2"/>
                <w:sz w:val="16"/>
                <w:szCs w:val="16"/>
                <w:lang w:val="tr-TR"/>
              </w:rPr>
              <w:t>Stratejik Amaç</w:t>
            </w:r>
          </w:p>
        </w:tc>
      </w:tr>
      <w:tr w:rsidR="00B85211" w:rsidRPr="009073B1" w14:paraId="04AD64A0" w14:textId="77777777" w:rsidTr="00A153E6">
        <w:trPr>
          <w:trHeight w:val="340"/>
        </w:trPr>
        <w:tc>
          <w:tcPr>
            <w:tcW w:w="2425" w:type="dxa"/>
            <w:tcBorders>
              <w:top w:val="single" w:sz="4" w:space="0" w:color="auto"/>
            </w:tcBorders>
            <w:vAlign w:val="center"/>
          </w:tcPr>
          <w:p w14:paraId="55B9B536" w14:textId="77777777" w:rsidR="00B85211" w:rsidRPr="009073B1" w:rsidRDefault="00B85211" w:rsidP="00A153E6">
            <w:pPr>
              <w:rPr>
                <w:rFonts w:ascii="Verdana" w:hAnsi="Verdana"/>
                <w:sz w:val="16"/>
                <w:szCs w:val="16"/>
                <w:lang w:val="tr-TR"/>
              </w:rPr>
            </w:pPr>
          </w:p>
        </w:tc>
        <w:tc>
          <w:tcPr>
            <w:tcW w:w="6982" w:type="dxa"/>
            <w:tcBorders>
              <w:top w:val="single" w:sz="4" w:space="0" w:color="auto"/>
            </w:tcBorders>
            <w:vAlign w:val="center"/>
          </w:tcPr>
          <w:p w14:paraId="5069C4BD" w14:textId="77777777" w:rsidR="00B85211" w:rsidRPr="009073B1" w:rsidRDefault="00B85211" w:rsidP="00A153E6">
            <w:pPr>
              <w:rPr>
                <w:rFonts w:ascii="Verdana" w:hAnsi="Verdana"/>
                <w:sz w:val="16"/>
                <w:szCs w:val="16"/>
                <w:lang w:val="tr-TR"/>
              </w:rPr>
            </w:pPr>
          </w:p>
        </w:tc>
      </w:tr>
    </w:tbl>
    <w:p w14:paraId="0AF9F910" w14:textId="77777777" w:rsidR="00B85211" w:rsidRPr="009073B1" w:rsidRDefault="00B85211" w:rsidP="00A153E6">
      <w:pPr>
        <w:spacing w:after="0" w:line="240" w:lineRule="auto"/>
        <w:rPr>
          <w:rFonts w:ascii="Verdana" w:hAnsi="Verdana"/>
          <w:sz w:val="16"/>
          <w:szCs w:val="16"/>
          <w:lang w:val="tr-TR"/>
        </w:rPr>
      </w:pPr>
    </w:p>
    <w:tbl>
      <w:tblPr>
        <w:tblStyle w:val="TabloKlavuzu"/>
        <w:tblW w:w="9407" w:type="dxa"/>
        <w:tblLook w:val="04A0" w:firstRow="1" w:lastRow="0" w:firstColumn="1" w:lastColumn="0" w:noHBand="0" w:noVBand="1"/>
      </w:tblPr>
      <w:tblGrid>
        <w:gridCol w:w="2425"/>
        <w:gridCol w:w="6982"/>
      </w:tblGrid>
      <w:tr w:rsidR="00B85211" w:rsidRPr="009073B1" w14:paraId="7041DC7D" w14:textId="77777777" w:rsidTr="00A153E6">
        <w:trPr>
          <w:trHeight w:val="20"/>
        </w:trPr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D4915D" w14:textId="77777777" w:rsidR="00B85211" w:rsidRPr="009073B1" w:rsidRDefault="00B85211" w:rsidP="00A153E6">
            <w:pPr>
              <w:rPr>
                <w:rFonts w:ascii="Verdana" w:hAnsi="Verdana"/>
                <w:b/>
                <w:color w:val="44546A" w:themeColor="text2"/>
                <w:sz w:val="16"/>
                <w:szCs w:val="16"/>
                <w:lang w:val="tr-TR"/>
              </w:rPr>
            </w:pPr>
            <w:r w:rsidRPr="009073B1">
              <w:rPr>
                <w:rFonts w:ascii="Verdana" w:hAnsi="Verdana"/>
                <w:b/>
                <w:color w:val="44546A" w:themeColor="text2"/>
                <w:sz w:val="16"/>
                <w:szCs w:val="16"/>
                <w:lang w:val="tr-TR"/>
              </w:rPr>
              <w:t>Stratejik Hedef No</w:t>
            </w:r>
            <w:r w:rsidR="00CE1660" w:rsidRPr="009073B1">
              <w:rPr>
                <w:rFonts w:ascii="Verdana" w:hAnsi="Verdana"/>
                <w:b/>
                <w:color w:val="44546A" w:themeColor="text2"/>
                <w:sz w:val="16"/>
                <w:szCs w:val="16"/>
                <w:lang w:val="tr-TR"/>
              </w:rPr>
              <w:t>.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D95941" w14:textId="77777777" w:rsidR="00B85211" w:rsidRPr="009073B1" w:rsidRDefault="00B85211" w:rsidP="00A153E6">
            <w:pPr>
              <w:rPr>
                <w:rFonts w:ascii="Verdana" w:hAnsi="Verdana"/>
                <w:b/>
                <w:color w:val="44546A" w:themeColor="text2"/>
                <w:sz w:val="16"/>
                <w:szCs w:val="16"/>
                <w:lang w:val="tr-TR"/>
              </w:rPr>
            </w:pPr>
            <w:r w:rsidRPr="009073B1">
              <w:rPr>
                <w:rFonts w:ascii="Verdana" w:hAnsi="Verdana"/>
                <w:b/>
                <w:color w:val="44546A" w:themeColor="text2"/>
                <w:sz w:val="16"/>
                <w:szCs w:val="16"/>
                <w:lang w:val="tr-TR"/>
              </w:rPr>
              <w:t>Stratejik Hedef</w:t>
            </w:r>
          </w:p>
        </w:tc>
      </w:tr>
      <w:tr w:rsidR="00B85211" w:rsidRPr="009073B1" w14:paraId="1D519E8D" w14:textId="77777777" w:rsidTr="00A153E6">
        <w:trPr>
          <w:trHeight w:val="340"/>
        </w:trPr>
        <w:tc>
          <w:tcPr>
            <w:tcW w:w="2425" w:type="dxa"/>
            <w:tcBorders>
              <w:top w:val="single" w:sz="4" w:space="0" w:color="auto"/>
            </w:tcBorders>
            <w:vAlign w:val="center"/>
          </w:tcPr>
          <w:p w14:paraId="29B4AB5C" w14:textId="77777777" w:rsidR="00B85211" w:rsidRPr="009073B1" w:rsidRDefault="00B85211" w:rsidP="00A153E6">
            <w:pPr>
              <w:rPr>
                <w:rFonts w:ascii="Verdana" w:hAnsi="Verdana"/>
                <w:sz w:val="16"/>
                <w:szCs w:val="16"/>
                <w:lang w:val="tr-TR"/>
              </w:rPr>
            </w:pPr>
          </w:p>
        </w:tc>
        <w:tc>
          <w:tcPr>
            <w:tcW w:w="6982" w:type="dxa"/>
            <w:tcBorders>
              <w:top w:val="single" w:sz="4" w:space="0" w:color="auto"/>
            </w:tcBorders>
            <w:vAlign w:val="center"/>
          </w:tcPr>
          <w:p w14:paraId="131EBD52" w14:textId="77777777" w:rsidR="00B85211" w:rsidRPr="009073B1" w:rsidRDefault="00B85211" w:rsidP="00A153E6">
            <w:pPr>
              <w:rPr>
                <w:rFonts w:ascii="Verdana" w:hAnsi="Verdana"/>
                <w:sz w:val="16"/>
                <w:szCs w:val="16"/>
                <w:lang w:val="tr-TR"/>
              </w:rPr>
            </w:pPr>
          </w:p>
        </w:tc>
      </w:tr>
    </w:tbl>
    <w:p w14:paraId="5F3C3DB2" w14:textId="77777777" w:rsidR="00B85211" w:rsidRDefault="00B85211" w:rsidP="00A153E6">
      <w:pPr>
        <w:spacing w:after="0" w:line="240" w:lineRule="auto"/>
        <w:rPr>
          <w:rFonts w:ascii="Verdana" w:hAnsi="Verdana"/>
          <w:sz w:val="16"/>
          <w:szCs w:val="16"/>
          <w:lang w:val="tr-TR"/>
        </w:rPr>
      </w:pPr>
    </w:p>
    <w:p w14:paraId="1D956C73" w14:textId="77777777" w:rsidR="00A153E6" w:rsidRDefault="00A153E6" w:rsidP="00A153E6">
      <w:pPr>
        <w:spacing w:after="0" w:line="240" w:lineRule="auto"/>
        <w:jc w:val="center"/>
        <w:rPr>
          <w:rFonts w:ascii="Verdana" w:hAnsi="Verdana"/>
          <w:b/>
          <w:bCs/>
          <w:sz w:val="16"/>
          <w:szCs w:val="16"/>
          <w:lang w:val="tr-TR"/>
        </w:rPr>
      </w:pPr>
    </w:p>
    <w:p w14:paraId="50395135" w14:textId="365CB4EB" w:rsidR="00A153E6" w:rsidRPr="00A153E6" w:rsidRDefault="00A153E6" w:rsidP="00A153E6">
      <w:pPr>
        <w:spacing w:after="0" w:line="240" w:lineRule="auto"/>
        <w:jc w:val="center"/>
        <w:rPr>
          <w:rFonts w:ascii="Verdana" w:hAnsi="Verdana"/>
          <w:b/>
          <w:bCs/>
          <w:sz w:val="16"/>
          <w:szCs w:val="16"/>
          <w:lang w:val="tr-TR"/>
        </w:rPr>
      </w:pPr>
      <w:r w:rsidRPr="00A153E6">
        <w:rPr>
          <w:rFonts w:ascii="Verdana" w:hAnsi="Verdana"/>
          <w:b/>
          <w:bCs/>
          <w:sz w:val="16"/>
          <w:szCs w:val="16"/>
          <w:lang w:val="tr-TR"/>
        </w:rPr>
        <w:t>A) YENİ BİR RİSK TESPİT</w:t>
      </w:r>
      <w:r>
        <w:rPr>
          <w:rFonts w:ascii="Verdana" w:hAnsi="Verdana"/>
          <w:b/>
          <w:bCs/>
          <w:sz w:val="16"/>
          <w:szCs w:val="16"/>
          <w:lang w:val="tr-TR"/>
        </w:rPr>
        <w:t xml:space="preserve"> EDİLDİ İSE</w:t>
      </w:r>
      <w:r w:rsidRPr="00A153E6">
        <w:rPr>
          <w:rFonts w:ascii="Verdana" w:hAnsi="Verdana"/>
          <w:b/>
          <w:bCs/>
          <w:sz w:val="16"/>
          <w:szCs w:val="16"/>
          <w:lang w:val="tr-TR"/>
        </w:rPr>
        <w:t>;</w:t>
      </w:r>
    </w:p>
    <w:p w14:paraId="2517B187" w14:textId="77777777" w:rsidR="00794D3D" w:rsidRPr="009073B1" w:rsidRDefault="00794D3D" w:rsidP="00A153E6">
      <w:pPr>
        <w:spacing w:after="0" w:line="240" w:lineRule="auto"/>
        <w:rPr>
          <w:rFonts w:ascii="Verdana" w:hAnsi="Verdana"/>
          <w:b/>
          <w:color w:val="44546A" w:themeColor="text2"/>
          <w:sz w:val="16"/>
          <w:szCs w:val="16"/>
          <w:lang w:val="tr-TR"/>
        </w:rPr>
      </w:pPr>
      <w:r w:rsidRPr="009073B1">
        <w:rPr>
          <w:rFonts w:ascii="Verdana" w:hAnsi="Verdana"/>
          <w:b/>
          <w:color w:val="44546A" w:themeColor="text2"/>
          <w:sz w:val="16"/>
          <w:szCs w:val="16"/>
          <w:lang w:val="tr-TR"/>
        </w:rPr>
        <w:t>Risk Tanımı</w:t>
      </w:r>
    </w:p>
    <w:tbl>
      <w:tblPr>
        <w:tblStyle w:val="TabloKlavuzu"/>
        <w:tblW w:w="9431" w:type="dxa"/>
        <w:tblLook w:val="04A0" w:firstRow="1" w:lastRow="0" w:firstColumn="1" w:lastColumn="0" w:noHBand="0" w:noVBand="1"/>
      </w:tblPr>
      <w:tblGrid>
        <w:gridCol w:w="9431"/>
      </w:tblGrid>
      <w:tr w:rsidR="00794D3D" w:rsidRPr="009073B1" w14:paraId="09ABC136" w14:textId="77777777" w:rsidTr="00A153E6">
        <w:trPr>
          <w:trHeight w:val="340"/>
        </w:trPr>
        <w:tc>
          <w:tcPr>
            <w:tcW w:w="9431" w:type="dxa"/>
          </w:tcPr>
          <w:p w14:paraId="1902560C" w14:textId="77777777" w:rsidR="00794D3D" w:rsidRPr="009073B1" w:rsidRDefault="00794D3D" w:rsidP="00A153E6">
            <w:pPr>
              <w:rPr>
                <w:rFonts w:ascii="Verdana" w:hAnsi="Verdana"/>
                <w:sz w:val="16"/>
                <w:szCs w:val="16"/>
                <w:lang w:val="tr-TR"/>
              </w:rPr>
            </w:pPr>
          </w:p>
        </w:tc>
      </w:tr>
    </w:tbl>
    <w:p w14:paraId="1D1FE699" w14:textId="77777777" w:rsidR="00794D3D" w:rsidRPr="009073B1" w:rsidRDefault="000F1ABD" w:rsidP="00A153E6">
      <w:pPr>
        <w:spacing w:after="0" w:line="240" w:lineRule="auto"/>
        <w:rPr>
          <w:rFonts w:ascii="Verdana" w:hAnsi="Verdana"/>
          <w:sz w:val="16"/>
          <w:szCs w:val="16"/>
          <w:lang w:val="tr-TR"/>
        </w:rPr>
      </w:pPr>
      <w:r w:rsidRPr="009073B1">
        <w:rPr>
          <w:rFonts w:ascii="Verdana" w:hAnsi="Verdana"/>
          <w:sz w:val="16"/>
          <w:szCs w:val="16"/>
          <w:lang w:val="tr-TR"/>
        </w:rPr>
        <w:t xml:space="preserve"> </w:t>
      </w:r>
    </w:p>
    <w:p w14:paraId="6BDE34FA" w14:textId="77777777" w:rsidR="00794D3D" w:rsidRPr="009073B1" w:rsidRDefault="00794D3D" w:rsidP="00A153E6">
      <w:pPr>
        <w:spacing w:after="0" w:line="240" w:lineRule="auto"/>
        <w:rPr>
          <w:rFonts w:ascii="Verdana" w:hAnsi="Verdana"/>
          <w:b/>
          <w:color w:val="44546A" w:themeColor="text2"/>
          <w:sz w:val="16"/>
          <w:szCs w:val="16"/>
          <w:lang w:val="tr-TR"/>
        </w:rPr>
      </w:pPr>
      <w:r w:rsidRPr="009073B1">
        <w:rPr>
          <w:rFonts w:ascii="Verdana" w:hAnsi="Verdana"/>
          <w:b/>
          <w:color w:val="44546A" w:themeColor="text2"/>
          <w:sz w:val="16"/>
          <w:szCs w:val="16"/>
          <w:lang w:val="tr-TR"/>
        </w:rPr>
        <w:t>Risk Evreni</w:t>
      </w:r>
    </w:p>
    <w:tbl>
      <w:tblPr>
        <w:tblStyle w:val="TabloKlavuzu"/>
        <w:tblW w:w="9419" w:type="dxa"/>
        <w:tblLook w:val="04A0" w:firstRow="1" w:lastRow="0" w:firstColumn="1" w:lastColumn="0" w:noHBand="0" w:noVBand="1"/>
      </w:tblPr>
      <w:tblGrid>
        <w:gridCol w:w="9419"/>
      </w:tblGrid>
      <w:tr w:rsidR="00794D3D" w:rsidRPr="009073B1" w14:paraId="7EF14016" w14:textId="77777777" w:rsidTr="00A153E6">
        <w:trPr>
          <w:trHeight w:val="340"/>
        </w:trPr>
        <w:tc>
          <w:tcPr>
            <w:tcW w:w="9419" w:type="dxa"/>
          </w:tcPr>
          <w:p w14:paraId="46A339E7" w14:textId="77777777" w:rsidR="00794D3D" w:rsidRPr="009073B1" w:rsidRDefault="00794D3D" w:rsidP="00A153E6">
            <w:pPr>
              <w:rPr>
                <w:rFonts w:ascii="Verdana" w:hAnsi="Verdana"/>
                <w:sz w:val="16"/>
                <w:szCs w:val="16"/>
                <w:lang w:val="tr-TR"/>
              </w:rPr>
            </w:pPr>
          </w:p>
        </w:tc>
      </w:tr>
    </w:tbl>
    <w:p w14:paraId="08347EC9" w14:textId="77777777" w:rsidR="00794D3D" w:rsidRPr="009073B1" w:rsidRDefault="00794D3D" w:rsidP="00A153E6">
      <w:pPr>
        <w:spacing w:after="0" w:line="240" w:lineRule="auto"/>
        <w:rPr>
          <w:rFonts w:ascii="Verdana" w:hAnsi="Verdana"/>
          <w:sz w:val="16"/>
          <w:szCs w:val="16"/>
          <w:lang w:val="tr-TR"/>
        </w:rPr>
      </w:pPr>
    </w:p>
    <w:p w14:paraId="60F0A2FC" w14:textId="77777777" w:rsidR="00794D3D" w:rsidRPr="009073B1" w:rsidRDefault="00CE1660" w:rsidP="00A153E6">
      <w:pPr>
        <w:spacing w:after="0" w:line="240" w:lineRule="auto"/>
        <w:rPr>
          <w:rFonts w:ascii="Verdana" w:hAnsi="Verdana"/>
          <w:b/>
          <w:color w:val="44546A" w:themeColor="text2"/>
          <w:sz w:val="16"/>
          <w:szCs w:val="16"/>
          <w:lang w:val="tr-TR"/>
        </w:rPr>
      </w:pPr>
      <w:r w:rsidRPr="009073B1">
        <w:rPr>
          <w:rFonts w:ascii="Verdana" w:hAnsi="Verdana"/>
          <w:b/>
          <w:color w:val="44546A" w:themeColor="text2"/>
          <w:sz w:val="16"/>
          <w:szCs w:val="16"/>
          <w:lang w:val="tr-TR"/>
        </w:rPr>
        <w:t xml:space="preserve">Ana </w:t>
      </w:r>
      <w:r w:rsidR="00794D3D" w:rsidRPr="009073B1">
        <w:rPr>
          <w:rFonts w:ascii="Verdana" w:hAnsi="Verdana"/>
          <w:b/>
          <w:color w:val="44546A" w:themeColor="text2"/>
          <w:sz w:val="16"/>
          <w:szCs w:val="16"/>
          <w:lang w:val="tr-TR"/>
        </w:rPr>
        <w:t>Kök Neden</w:t>
      </w:r>
      <w:r w:rsidR="000F6174" w:rsidRPr="009073B1">
        <w:rPr>
          <w:rFonts w:ascii="Verdana" w:hAnsi="Verdana"/>
          <w:b/>
          <w:color w:val="44546A" w:themeColor="text2"/>
          <w:sz w:val="16"/>
          <w:szCs w:val="16"/>
          <w:lang w:val="tr-TR"/>
        </w:rPr>
        <w:t xml:space="preserve"> (</w:t>
      </w:r>
      <w:r w:rsidRPr="009073B1">
        <w:rPr>
          <w:rFonts w:ascii="Verdana" w:hAnsi="Verdana"/>
          <w:b/>
          <w:color w:val="44546A" w:themeColor="text2"/>
          <w:sz w:val="16"/>
          <w:szCs w:val="16"/>
          <w:lang w:val="tr-TR"/>
        </w:rPr>
        <w:t>Alt Kök N</w:t>
      </w:r>
      <w:r w:rsidR="00794D3D" w:rsidRPr="009073B1">
        <w:rPr>
          <w:rFonts w:ascii="Verdana" w:hAnsi="Verdana"/>
          <w:b/>
          <w:color w:val="44546A" w:themeColor="text2"/>
          <w:sz w:val="16"/>
          <w:szCs w:val="16"/>
          <w:lang w:val="tr-TR"/>
        </w:rPr>
        <w:t>edenler)</w:t>
      </w:r>
    </w:p>
    <w:tbl>
      <w:tblPr>
        <w:tblStyle w:val="TabloKlavuzu"/>
        <w:tblW w:w="9407" w:type="dxa"/>
        <w:tblLook w:val="04A0" w:firstRow="1" w:lastRow="0" w:firstColumn="1" w:lastColumn="0" w:noHBand="0" w:noVBand="1"/>
      </w:tblPr>
      <w:tblGrid>
        <w:gridCol w:w="9407"/>
      </w:tblGrid>
      <w:tr w:rsidR="00794D3D" w:rsidRPr="001446B3" w14:paraId="2394F449" w14:textId="77777777" w:rsidTr="00A153E6">
        <w:trPr>
          <w:trHeight w:val="340"/>
        </w:trPr>
        <w:tc>
          <w:tcPr>
            <w:tcW w:w="9407" w:type="dxa"/>
          </w:tcPr>
          <w:p w14:paraId="0AA97FB5" w14:textId="77777777" w:rsidR="00794D3D" w:rsidRPr="009073B1" w:rsidRDefault="00794D3D" w:rsidP="00A153E6">
            <w:pPr>
              <w:rPr>
                <w:rFonts w:ascii="Verdana" w:hAnsi="Verdana"/>
                <w:sz w:val="16"/>
                <w:szCs w:val="16"/>
                <w:lang w:val="tr-TR"/>
              </w:rPr>
            </w:pPr>
          </w:p>
        </w:tc>
      </w:tr>
    </w:tbl>
    <w:p w14:paraId="4954FD7B" w14:textId="77777777" w:rsidR="00741C47" w:rsidRPr="009073B1" w:rsidRDefault="00741C47" w:rsidP="00A153E6">
      <w:pPr>
        <w:spacing w:after="0" w:line="240" w:lineRule="auto"/>
        <w:rPr>
          <w:rFonts w:ascii="Verdana" w:hAnsi="Verdana"/>
          <w:b/>
          <w:sz w:val="16"/>
          <w:szCs w:val="16"/>
          <w:lang w:val="tr-TR"/>
        </w:rPr>
      </w:pPr>
    </w:p>
    <w:p w14:paraId="5C8D3245" w14:textId="77777777" w:rsidR="0055374D" w:rsidRPr="009073B1" w:rsidRDefault="0055374D" w:rsidP="00A153E6">
      <w:pPr>
        <w:spacing w:after="0" w:line="240" w:lineRule="auto"/>
        <w:rPr>
          <w:rFonts w:ascii="Verdana" w:hAnsi="Verdana"/>
          <w:b/>
          <w:color w:val="44546A" w:themeColor="text2"/>
          <w:sz w:val="16"/>
          <w:szCs w:val="16"/>
          <w:lang w:val="tr-TR"/>
        </w:rPr>
      </w:pPr>
      <w:r w:rsidRPr="009073B1">
        <w:rPr>
          <w:rFonts w:ascii="Verdana" w:hAnsi="Verdana"/>
          <w:b/>
          <w:color w:val="44546A" w:themeColor="text2"/>
          <w:sz w:val="16"/>
          <w:szCs w:val="16"/>
          <w:lang w:val="tr-TR"/>
        </w:rPr>
        <w:t>Var İse, Riskin Fırsat Boyutu</w:t>
      </w:r>
    </w:p>
    <w:tbl>
      <w:tblPr>
        <w:tblStyle w:val="TabloKlavuzu"/>
        <w:tblW w:w="9431" w:type="dxa"/>
        <w:tblLook w:val="04A0" w:firstRow="1" w:lastRow="0" w:firstColumn="1" w:lastColumn="0" w:noHBand="0" w:noVBand="1"/>
      </w:tblPr>
      <w:tblGrid>
        <w:gridCol w:w="9431"/>
      </w:tblGrid>
      <w:tr w:rsidR="0055374D" w:rsidRPr="009073B1" w14:paraId="1DFA7FFE" w14:textId="77777777" w:rsidTr="00A153E6">
        <w:trPr>
          <w:trHeight w:val="340"/>
        </w:trPr>
        <w:tc>
          <w:tcPr>
            <w:tcW w:w="9431" w:type="dxa"/>
          </w:tcPr>
          <w:p w14:paraId="2FCE720F" w14:textId="77777777" w:rsidR="0055374D" w:rsidRPr="009073B1" w:rsidRDefault="0055374D" w:rsidP="00A153E6">
            <w:pPr>
              <w:rPr>
                <w:rFonts w:ascii="Verdana" w:hAnsi="Verdana"/>
                <w:sz w:val="16"/>
                <w:szCs w:val="16"/>
                <w:lang w:val="tr-TR"/>
              </w:rPr>
            </w:pPr>
          </w:p>
        </w:tc>
      </w:tr>
    </w:tbl>
    <w:p w14:paraId="69336717" w14:textId="77777777" w:rsidR="00A153E6" w:rsidRDefault="00A153E6" w:rsidP="00A153E6">
      <w:pPr>
        <w:spacing w:after="0" w:line="240" w:lineRule="auto"/>
        <w:jc w:val="center"/>
        <w:rPr>
          <w:rFonts w:ascii="Verdana" w:hAnsi="Verdana"/>
          <w:sz w:val="16"/>
          <w:szCs w:val="16"/>
          <w:lang w:val="tr-TR"/>
        </w:rPr>
      </w:pPr>
    </w:p>
    <w:p w14:paraId="0644855E" w14:textId="77777777" w:rsidR="00A153E6" w:rsidRDefault="00A153E6" w:rsidP="00A153E6">
      <w:pPr>
        <w:spacing w:after="0" w:line="240" w:lineRule="auto"/>
        <w:jc w:val="center"/>
        <w:rPr>
          <w:rFonts w:ascii="Verdana" w:hAnsi="Verdana"/>
          <w:b/>
          <w:bCs/>
          <w:sz w:val="16"/>
          <w:szCs w:val="16"/>
          <w:lang w:val="tr-TR"/>
        </w:rPr>
      </w:pPr>
    </w:p>
    <w:p w14:paraId="54CA9C00" w14:textId="086E306D" w:rsidR="00A153E6" w:rsidRPr="00A153E6" w:rsidRDefault="00A153E6" w:rsidP="00A153E6">
      <w:pPr>
        <w:spacing w:after="0" w:line="240" w:lineRule="auto"/>
        <w:jc w:val="center"/>
        <w:rPr>
          <w:rFonts w:ascii="Verdana" w:hAnsi="Verdana"/>
          <w:b/>
          <w:bCs/>
          <w:sz w:val="16"/>
          <w:szCs w:val="16"/>
          <w:lang w:val="tr-TR"/>
        </w:rPr>
      </w:pPr>
      <w:r>
        <w:rPr>
          <w:rFonts w:ascii="Verdana" w:hAnsi="Verdana"/>
          <w:b/>
          <w:bCs/>
          <w:sz w:val="16"/>
          <w:szCs w:val="16"/>
          <w:lang w:val="tr-TR"/>
        </w:rPr>
        <w:t>B</w:t>
      </w:r>
      <w:r w:rsidRPr="00A153E6">
        <w:rPr>
          <w:rFonts w:ascii="Verdana" w:hAnsi="Verdana"/>
          <w:b/>
          <w:bCs/>
          <w:sz w:val="16"/>
          <w:szCs w:val="16"/>
          <w:lang w:val="tr-TR"/>
        </w:rPr>
        <w:t xml:space="preserve">) </w:t>
      </w:r>
      <w:r>
        <w:rPr>
          <w:rFonts w:ascii="Verdana" w:hAnsi="Verdana"/>
          <w:b/>
          <w:bCs/>
          <w:sz w:val="16"/>
          <w:szCs w:val="16"/>
          <w:lang w:val="tr-TR"/>
        </w:rPr>
        <w:t>VAR OLAN BİR RİSKİN DEĞİŞİM GÖSTERDİĞİ TESPİT EDİLDİ İSE</w:t>
      </w:r>
      <w:r w:rsidRPr="00A153E6">
        <w:rPr>
          <w:rFonts w:ascii="Verdana" w:hAnsi="Verdana"/>
          <w:b/>
          <w:bCs/>
          <w:sz w:val="16"/>
          <w:szCs w:val="16"/>
          <w:lang w:val="tr-TR"/>
        </w:rPr>
        <w:t>;</w:t>
      </w:r>
    </w:p>
    <w:p w14:paraId="448F10C9" w14:textId="77777777" w:rsidR="00741C47" w:rsidRDefault="00741C47" w:rsidP="00A153E6">
      <w:pPr>
        <w:spacing w:after="0" w:line="240" w:lineRule="auto"/>
        <w:rPr>
          <w:rFonts w:ascii="Verdana" w:hAnsi="Verdana"/>
          <w:b/>
          <w:sz w:val="16"/>
          <w:szCs w:val="16"/>
          <w:lang w:val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785"/>
        <w:gridCol w:w="6611"/>
      </w:tblGrid>
      <w:tr w:rsidR="00A153E6" w:rsidRPr="009073B1" w14:paraId="66D1975E" w14:textId="77777777" w:rsidTr="00A153E6">
        <w:trPr>
          <w:trHeight w:val="340"/>
        </w:trPr>
        <w:tc>
          <w:tcPr>
            <w:tcW w:w="2785" w:type="dxa"/>
            <w:vAlign w:val="center"/>
          </w:tcPr>
          <w:p w14:paraId="63E6DE9D" w14:textId="77777777" w:rsidR="00A153E6" w:rsidRPr="00A153E6" w:rsidRDefault="00A153E6" w:rsidP="00AB59D1">
            <w:pPr>
              <w:rPr>
                <w:rFonts w:ascii="Verdana" w:hAnsi="Verdana"/>
                <w:b/>
                <w:color w:val="44546A" w:themeColor="text2"/>
                <w:sz w:val="16"/>
                <w:szCs w:val="16"/>
                <w:lang w:val="tr-TR"/>
              </w:rPr>
            </w:pPr>
            <w:r w:rsidRPr="00A153E6">
              <w:rPr>
                <w:rFonts w:ascii="Verdana" w:hAnsi="Verdana"/>
                <w:b/>
                <w:color w:val="44546A" w:themeColor="text2"/>
                <w:sz w:val="16"/>
                <w:szCs w:val="16"/>
                <w:lang w:val="tr-TR"/>
              </w:rPr>
              <w:t>Kayıtlı Risk Numarası</w:t>
            </w:r>
          </w:p>
        </w:tc>
        <w:tc>
          <w:tcPr>
            <w:tcW w:w="6611" w:type="dxa"/>
            <w:vAlign w:val="center"/>
          </w:tcPr>
          <w:p w14:paraId="2AF7284B" w14:textId="77777777" w:rsidR="00A153E6" w:rsidRPr="009073B1" w:rsidRDefault="00A153E6" w:rsidP="00AB59D1">
            <w:pPr>
              <w:rPr>
                <w:rFonts w:ascii="Verdana" w:hAnsi="Verdana"/>
                <w:sz w:val="16"/>
                <w:szCs w:val="16"/>
                <w:lang w:val="tr-TR"/>
              </w:rPr>
            </w:pPr>
          </w:p>
        </w:tc>
      </w:tr>
      <w:tr w:rsidR="00A153E6" w:rsidRPr="009073B1" w14:paraId="6FFC4224" w14:textId="77777777" w:rsidTr="00A153E6">
        <w:trPr>
          <w:trHeight w:val="340"/>
        </w:trPr>
        <w:tc>
          <w:tcPr>
            <w:tcW w:w="2785" w:type="dxa"/>
            <w:vAlign w:val="center"/>
          </w:tcPr>
          <w:p w14:paraId="11A8CDFD" w14:textId="77777777" w:rsidR="00A153E6" w:rsidRPr="00A153E6" w:rsidRDefault="00A153E6" w:rsidP="00AB59D1">
            <w:pPr>
              <w:rPr>
                <w:rFonts w:ascii="Verdana" w:hAnsi="Verdana"/>
                <w:b/>
                <w:color w:val="44546A" w:themeColor="text2"/>
                <w:sz w:val="16"/>
                <w:szCs w:val="16"/>
                <w:lang w:val="tr-TR"/>
              </w:rPr>
            </w:pPr>
            <w:r w:rsidRPr="00A153E6">
              <w:rPr>
                <w:rFonts w:ascii="Verdana" w:hAnsi="Verdana"/>
                <w:b/>
                <w:color w:val="44546A" w:themeColor="text2"/>
                <w:sz w:val="16"/>
                <w:szCs w:val="16"/>
                <w:lang w:val="tr-TR"/>
              </w:rPr>
              <w:t>Kayıtlı Risk Evreni Bilgileri</w:t>
            </w:r>
          </w:p>
        </w:tc>
        <w:tc>
          <w:tcPr>
            <w:tcW w:w="6611" w:type="dxa"/>
            <w:vAlign w:val="center"/>
          </w:tcPr>
          <w:p w14:paraId="13F31869" w14:textId="77777777" w:rsidR="00A153E6" w:rsidRPr="009073B1" w:rsidRDefault="00A153E6" w:rsidP="00AB59D1">
            <w:pPr>
              <w:rPr>
                <w:rFonts w:ascii="Verdana" w:hAnsi="Verdana"/>
                <w:sz w:val="16"/>
                <w:szCs w:val="16"/>
                <w:lang w:val="tr-TR"/>
              </w:rPr>
            </w:pPr>
          </w:p>
        </w:tc>
      </w:tr>
      <w:tr w:rsidR="00A153E6" w:rsidRPr="009073B1" w14:paraId="30A2217C" w14:textId="77777777" w:rsidTr="00A153E6">
        <w:trPr>
          <w:trHeight w:val="340"/>
        </w:trPr>
        <w:tc>
          <w:tcPr>
            <w:tcW w:w="2785" w:type="dxa"/>
            <w:vAlign w:val="center"/>
          </w:tcPr>
          <w:p w14:paraId="3B8262A7" w14:textId="77777777" w:rsidR="00A153E6" w:rsidRPr="00A153E6" w:rsidRDefault="00A153E6" w:rsidP="00AB59D1">
            <w:pPr>
              <w:rPr>
                <w:rFonts w:ascii="Verdana" w:hAnsi="Verdana"/>
                <w:b/>
                <w:color w:val="44546A" w:themeColor="text2"/>
                <w:sz w:val="16"/>
                <w:szCs w:val="16"/>
                <w:lang w:val="tr-TR"/>
              </w:rPr>
            </w:pPr>
            <w:r w:rsidRPr="00A153E6">
              <w:rPr>
                <w:rFonts w:ascii="Verdana" w:hAnsi="Verdana"/>
                <w:b/>
                <w:color w:val="44546A" w:themeColor="text2"/>
                <w:sz w:val="16"/>
                <w:szCs w:val="16"/>
                <w:lang w:val="tr-TR"/>
              </w:rPr>
              <w:t>Kayıtlı Risk Tanımı</w:t>
            </w:r>
          </w:p>
        </w:tc>
        <w:tc>
          <w:tcPr>
            <w:tcW w:w="6611" w:type="dxa"/>
            <w:vAlign w:val="center"/>
          </w:tcPr>
          <w:p w14:paraId="140F7903" w14:textId="77777777" w:rsidR="00A153E6" w:rsidRPr="009073B1" w:rsidRDefault="00A153E6" w:rsidP="00AB59D1">
            <w:pPr>
              <w:rPr>
                <w:rFonts w:ascii="Verdana" w:hAnsi="Verdana"/>
                <w:sz w:val="16"/>
                <w:szCs w:val="16"/>
                <w:lang w:val="tr-TR"/>
              </w:rPr>
            </w:pPr>
          </w:p>
        </w:tc>
      </w:tr>
      <w:tr w:rsidR="00A153E6" w:rsidRPr="009073B1" w14:paraId="77F0CD73" w14:textId="77777777" w:rsidTr="00A153E6">
        <w:trPr>
          <w:trHeight w:val="340"/>
        </w:trPr>
        <w:tc>
          <w:tcPr>
            <w:tcW w:w="2785" w:type="dxa"/>
            <w:vAlign w:val="center"/>
          </w:tcPr>
          <w:p w14:paraId="56EB7121" w14:textId="77777777" w:rsidR="00A153E6" w:rsidRPr="00A153E6" w:rsidRDefault="00A153E6" w:rsidP="00AB59D1">
            <w:pPr>
              <w:rPr>
                <w:rFonts w:ascii="Verdana" w:hAnsi="Verdana"/>
                <w:b/>
                <w:color w:val="44546A" w:themeColor="text2"/>
                <w:sz w:val="16"/>
                <w:szCs w:val="16"/>
                <w:lang w:val="tr-TR"/>
              </w:rPr>
            </w:pPr>
            <w:r w:rsidRPr="00A153E6">
              <w:rPr>
                <w:rFonts w:ascii="Verdana" w:hAnsi="Verdana"/>
                <w:b/>
                <w:color w:val="44546A" w:themeColor="text2"/>
                <w:sz w:val="16"/>
                <w:szCs w:val="16"/>
                <w:lang w:val="tr-TR"/>
              </w:rPr>
              <w:t xml:space="preserve">Değişikliğe İlişkin Açıklama </w:t>
            </w:r>
          </w:p>
        </w:tc>
        <w:tc>
          <w:tcPr>
            <w:tcW w:w="6611" w:type="dxa"/>
            <w:vAlign w:val="center"/>
          </w:tcPr>
          <w:p w14:paraId="215FEC16" w14:textId="77777777" w:rsidR="00A153E6" w:rsidRPr="009073B1" w:rsidRDefault="00A153E6" w:rsidP="00AB59D1">
            <w:pPr>
              <w:rPr>
                <w:rFonts w:ascii="Verdana" w:hAnsi="Verdana"/>
                <w:sz w:val="16"/>
                <w:szCs w:val="16"/>
                <w:lang w:val="tr-TR"/>
              </w:rPr>
            </w:pPr>
          </w:p>
        </w:tc>
      </w:tr>
    </w:tbl>
    <w:p w14:paraId="17A14ABB" w14:textId="77777777" w:rsidR="00A153E6" w:rsidRDefault="00A153E6" w:rsidP="00A153E6">
      <w:pPr>
        <w:spacing w:after="0" w:line="240" w:lineRule="auto"/>
        <w:rPr>
          <w:rFonts w:ascii="Verdana" w:hAnsi="Verdana"/>
          <w:b/>
          <w:sz w:val="16"/>
          <w:szCs w:val="16"/>
          <w:lang w:val="tr-TR"/>
        </w:rPr>
      </w:pPr>
    </w:p>
    <w:p w14:paraId="4977DE88" w14:textId="77777777" w:rsidR="00A153E6" w:rsidRDefault="00A153E6" w:rsidP="00A153E6">
      <w:pPr>
        <w:spacing w:after="0" w:line="240" w:lineRule="auto"/>
        <w:rPr>
          <w:rFonts w:ascii="Verdana" w:hAnsi="Verdana"/>
          <w:b/>
          <w:sz w:val="16"/>
          <w:szCs w:val="16"/>
          <w:lang w:val="tr-TR"/>
        </w:rPr>
      </w:pPr>
    </w:p>
    <w:p w14:paraId="35D9B4F4" w14:textId="77777777" w:rsidR="00A153E6" w:rsidRPr="009073B1" w:rsidRDefault="00A153E6" w:rsidP="00A153E6">
      <w:pPr>
        <w:spacing w:after="0" w:line="240" w:lineRule="auto"/>
        <w:rPr>
          <w:rFonts w:ascii="Verdana" w:hAnsi="Verdana"/>
          <w:b/>
          <w:sz w:val="16"/>
          <w:szCs w:val="16"/>
          <w:lang w:val="tr-TR"/>
        </w:rPr>
      </w:pPr>
    </w:p>
    <w:p w14:paraId="3F83D320" w14:textId="77777777" w:rsidR="00D45B09" w:rsidRPr="009073B1" w:rsidRDefault="00D45B09" w:rsidP="00A153E6">
      <w:pPr>
        <w:spacing w:after="0" w:line="240" w:lineRule="auto"/>
        <w:rPr>
          <w:rFonts w:ascii="Verdana" w:hAnsi="Verdana"/>
          <w:b/>
          <w:color w:val="44546A" w:themeColor="text2"/>
          <w:sz w:val="16"/>
          <w:szCs w:val="16"/>
          <w:lang w:val="tr-TR"/>
        </w:rPr>
      </w:pPr>
      <w:r w:rsidRPr="009073B1">
        <w:rPr>
          <w:rFonts w:ascii="Verdana" w:hAnsi="Verdana"/>
          <w:b/>
          <w:color w:val="44546A" w:themeColor="text2"/>
          <w:sz w:val="16"/>
          <w:szCs w:val="16"/>
          <w:lang w:val="tr-TR"/>
        </w:rPr>
        <w:t>Bildirimi Gerçekleştiren</w:t>
      </w:r>
    </w:p>
    <w:p w14:paraId="3F473FE0" w14:textId="77777777" w:rsidR="00D45B09" w:rsidRPr="009073B1" w:rsidRDefault="00D45B09" w:rsidP="00A153E6">
      <w:pPr>
        <w:spacing w:after="0" w:line="240" w:lineRule="auto"/>
        <w:rPr>
          <w:rFonts w:ascii="Verdana" w:hAnsi="Verdana"/>
          <w:sz w:val="16"/>
          <w:szCs w:val="16"/>
          <w:lang w:val="tr-TR"/>
        </w:rPr>
      </w:pPr>
      <w:r w:rsidRPr="009073B1">
        <w:rPr>
          <w:rFonts w:ascii="Verdana" w:hAnsi="Verdana"/>
          <w:sz w:val="16"/>
          <w:szCs w:val="16"/>
          <w:lang w:val="tr-TR"/>
        </w:rPr>
        <w:t xml:space="preserve">Birim/Daire: </w:t>
      </w:r>
    </w:p>
    <w:p w14:paraId="2B6A58A1" w14:textId="77777777" w:rsidR="00DD1B73" w:rsidRPr="009073B1" w:rsidRDefault="00DD1B73" w:rsidP="00A153E6">
      <w:pPr>
        <w:spacing w:after="0" w:line="240" w:lineRule="auto"/>
        <w:rPr>
          <w:rFonts w:ascii="Verdana" w:hAnsi="Verdana"/>
          <w:sz w:val="16"/>
          <w:szCs w:val="16"/>
          <w:lang w:val="tr-TR"/>
        </w:rPr>
      </w:pPr>
    </w:p>
    <w:p w14:paraId="29D6F3AD" w14:textId="77777777" w:rsidR="00D45B09" w:rsidRPr="009073B1" w:rsidRDefault="00D45B09" w:rsidP="00A153E6">
      <w:pPr>
        <w:spacing w:after="0" w:line="240" w:lineRule="auto"/>
        <w:rPr>
          <w:rFonts w:ascii="Verdana" w:hAnsi="Verdana"/>
          <w:sz w:val="16"/>
          <w:szCs w:val="16"/>
          <w:lang w:val="tr-TR"/>
        </w:rPr>
      </w:pPr>
      <w:r w:rsidRPr="009073B1">
        <w:rPr>
          <w:rFonts w:ascii="Verdana" w:hAnsi="Verdana"/>
          <w:sz w:val="16"/>
          <w:szCs w:val="16"/>
          <w:lang w:val="tr-TR"/>
        </w:rPr>
        <w:t>Unvan</w:t>
      </w:r>
      <w:r w:rsidR="00DD1B73" w:rsidRPr="009073B1">
        <w:rPr>
          <w:rFonts w:ascii="Verdana" w:hAnsi="Verdana"/>
          <w:sz w:val="16"/>
          <w:szCs w:val="16"/>
          <w:lang w:val="tr-TR"/>
        </w:rPr>
        <w:t>:</w:t>
      </w:r>
    </w:p>
    <w:p w14:paraId="364F0FDC" w14:textId="77777777" w:rsidR="00DD1B73" w:rsidRPr="009073B1" w:rsidRDefault="00DD1B73" w:rsidP="00A153E6">
      <w:pPr>
        <w:spacing w:after="0" w:line="240" w:lineRule="auto"/>
        <w:rPr>
          <w:rFonts w:ascii="Verdana" w:hAnsi="Verdana"/>
          <w:sz w:val="16"/>
          <w:szCs w:val="16"/>
          <w:lang w:val="tr-TR"/>
        </w:rPr>
      </w:pPr>
    </w:p>
    <w:p w14:paraId="122046DD" w14:textId="77777777" w:rsidR="00DD1B73" w:rsidRPr="009073B1" w:rsidRDefault="00DD1B73" w:rsidP="00A153E6">
      <w:pPr>
        <w:spacing w:after="0" w:line="240" w:lineRule="auto"/>
        <w:rPr>
          <w:rFonts w:ascii="Verdana" w:hAnsi="Verdana"/>
          <w:sz w:val="16"/>
          <w:szCs w:val="16"/>
          <w:lang w:val="tr-TR"/>
        </w:rPr>
      </w:pPr>
      <w:r w:rsidRPr="009073B1">
        <w:rPr>
          <w:rFonts w:ascii="Verdana" w:hAnsi="Verdana"/>
          <w:sz w:val="16"/>
          <w:szCs w:val="16"/>
          <w:lang w:val="tr-TR"/>
        </w:rPr>
        <w:t xml:space="preserve">Ad ve </w:t>
      </w:r>
      <w:r w:rsidR="00D45B09" w:rsidRPr="009073B1">
        <w:rPr>
          <w:rFonts w:ascii="Verdana" w:hAnsi="Verdana"/>
          <w:sz w:val="16"/>
          <w:szCs w:val="16"/>
          <w:lang w:val="tr-TR"/>
        </w:rPr>
        <w:t>Soyad</w:t>
      </w:r>
      <w:r w:rsidRPr="009073B1">
        <w:rPr>
          <w:rFonts w:ascii="Verdana" w:hAnsi="Verdana"/>
          <w:sz w:val="16"/>
          <w:szCs w:val="16"/>
          <w:lang w:val="tr-TR"/>
        </w:rPr>
        <w:t>ı:</w:t>
      </w:r>
    </w:p>
    <w:p w14:paraId="7B4B3AE3" w14:textId="77777777" w:rsidR="00DD1B73" w:rsidRPr="009073B1" w:rsidRDefault="00DD1B73" w:rsidP="00A153E6">
      <w:pPr>
        <w:spacing w:after="0" w:line="240" w:lineRule="auto"/>
        <w:rPr>
          <w:rFonts w:ascii="Verdana" w:hAnsi="Verdana"/>
          <w:sz w:val="16"/>
          <w:szCs w:val="16"/>
          <w:lang w:val="tr-TR"/>
        </w:rPr>
      </w:pPr>
    </w:p>
    <w:p w14:paraId="101F15EC" w14:textId="77777777" w:rsidR="00D45B09" w:rsidRPr="009073B1" w:rsidRDefault="00D45B09" w:rsidP="00A153E6">
      <w:pPr>
        <w:spacing w:after="0" w:line="240" w:lineRule="auto"/>
        <w:rPr>
          <w:rFonts w:ascii="Verdana" w:hAnsi="Verdana"/>
          <w:sz w:val="16"/>
          <w:szCs w:val="16"/>
          <w:lang w:val="tr-TR"/>
        </w:rPr>
      </w:pPr>
      <w:r w:rsidRPr="009073B1">
        <w:rPr>
          <w:rFonts w:ascii="Verdana" w:hAnsi="Verdana"/>
          <w:sz w:val="16"/>
          <w:szCs w:val="16"/>
          <w:lang w:val="tr-TR"/>
        </w:rPr>
        <w:t>Bildirim Tarihi:</w:t>
      </w:r>
    </w:p>
    <w:p w14:paraId="1398B12A" w14:textId="77777777" w:rsidR="00DD1B73" w:rsidRPr="009073B1" w:rsidRDefault="00DD1B73" w:rsidP="00A153E6">
      <w:pPr>
        <w:spacing w:after="0" w:line="240" w:lineRule="auto"/>
        <w:rPr>
          <w:rFonts w:ascii="Verdana" w:hAnsi="Verdana"/>
          <w:sz w:val="16"/>
          <w:szCs w:val="16"/>
          <w:lang w:val="tr-TR"/>
        </w:rPr>
      </w:pPr>
    </w:p>
    <w:p w14:paraId="63D15519" w14:textId="77777777" w:rsidR="00D45B09" w:rsidRPr="009073B1" w:rsidRDefault="00D45B09" w:rsidP="001446B3">
      <w:pPr>
        <w:spacing w:after="0" w:line="240" w:lineRule="auto"/>
        <w:rPr>
          <w:rFonts w:ascii="Verdana" w:hAnsi="Verdana"/>
          <w:sz w:val="16"/>
          <w:szCs w:val="16"/>
          <w:lang w:val="tr-TR"/>
        </w:rPr>
      </w:pPr>
      <w:r w:rsidRPr="009073B1">
        <w:rPr>
          <w:rFonts w:ascii="Verdana" w:hAnsi="Verdana"/>
          <w:sz w:val="16"/>
          <w:szCs w:val="16"/>
          <w:lang w:val="tr-TR"/>
        </w:rPr>
        <w:t>İmza:</w:t>
      </w:r>
    </w:p>
    <w:sectPr w:rsidR="00D45B09" w:rsidRPr="009073B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275CD" w14:textId="77777777" w:rsidR="00A53C71" w:rsidRDefault="00A53C71" w:rsidP="00DD1B73">
      <w:pPr>
        <w:spacing w:after="0" w:line="240" w:lineRule="auto"/>
      </w:pPr>
      <w:r>
        <w:separator/>
      </w:r>
    </w:p>
  </w:endnote>
  <w:endnote w:type="continuationSeparator" w:id="0">
    <w:p w14:paraId="000CFF41" w14:textId="77777777" w:rsidR="00A53C71" w:rsidRDefault="00A53C71" w:rsidP="00DD1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DD46A" w14:textId="77777777" w:rsidR="00A53C71" w:rsidRDefault="00A53C71" w:rsidP="00DD1B73">
      <w:pPr>
        <w:spacing w:after="0" w:line="240" w:lineRule="auto"/>
      </w:pPr>
      <w:r>
        <w:separator/>
      </w:r>
    </w:p>
  </w:footnote>
  <w:footnote w:type="continuationSeparator" w:id="0">
    <w:p w14:paraId="6DB1D959" w14:textId="77777777" w:rsidR="00A53C71" w:rsidRDefault="00A53C71" w:rsidP="00DD1B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939"/>
    <w:rsid w:val="000606C9"/>
    <w:rsid w:val="000662E5"/>
    <w:rsid w:val="000D3198"/>
    <w:rsid w:val="000F1ABD"/>
    <w:rsid w:val="000F6174"/>
    <w:rsid w:val="001446B3"/>
    <w:rsid w:val="001916A1"/>
    <w:rsid w:val="001B4939"/>
    <w:rsid w:val="001C6879"/>
    <w:rsid w:val="00242BAC"/>
    <w:rsid w:val="002D3EE2"/>
    <w:rsid w:val="002E2296"/>
    <w:rsid w:val="00377E98"/>
    <w:rsid w:val="004466CF"/>
    <w:rsid w:val="004C3C75"/>
    <w:rsid w:val="00505BF3"/>
    <w:rsid w:val="0055374D"/>
    <w:rsid w:val="00623676"/>
    <w:rsid w:val="00655AE2"/>
    <w:rsid w:val="006900DC"/>
    <w:rsid w:val="006F6E56"/>
    <w:rsid w:val="00741C47"/>
    <w:rsid w:val="00757AAD"/>
    <w:rsid w:val="00794D3D"/>
    <w:rsid w:val="00887F5C"/>
    <w:rsid w:val="009073B1"/>
    <w:rsid w:val="00914D89"/>
    <w:rsid w:val="009B772A"/>
    <w:rsid w:val="00A153E6"/>
    <w:rsid w:val="00A53C71"/>
    <w:rsid w:val="00A8629F"/>
    <w:rsid w:val="00B85211"/>
    <w:rsid w:val="00CC3587"/>
    <w:rsid w:val="00CD4EAF"/>
    <w:rsid w:val="00CE1660"/>
    <w:rsid w:val="00D45B09"/>
    <w:rsid w:val="00DD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C961CF"/>
  <w15:chartTrackingRefBased/>
  <w15:docId w15:val="{B66DEC7C-BC3E-4342-B114-59ECB1AA3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nhideWhenUsed/>
    <w:qFormat/>
    <w:rsid w:val="00794D3D"/>
    <w:pPr>
      <w:spacing w:after="240" w:line="240" w:lineRule="atLeast"/>
    </w:pPr>
    <w:rPr>
      <w:rFonts w:ascii="Georgia" w:hAnsi="Georgia"/>
      <w:sz w:val="20"/>
      <w:szCs w:val="20"/>
      <w:lang w:val="en-GB"/>
    </w:rPr>
  </w:style>
  <w:style w:type="character" w:customStyle="1" w:styleId="GvdeMetniChar">
    <w:name w:val="Gövde Metni Char"/>
    <w:basedOn w:val="VarsaylanParagrafYazTipi"/>
    <w:link w:val="GvdeMetni"/>
    <w:rsid w:val="00794D3D"/>
    <w:rPr>
      <w:rFonts w:ascii="Georgia" w:hAnsi="Georgia"/>
      <w:sz w:val="20"/>
      <w:szCs w:val="20"/>
      <w:lang w:val="en-GB"/>
    </w:rPr>
  </w:style>
  <w:style w:type="table" w:styleId="TabloKlavuzu">
    <w:name w:val="Table Grid"/>
    <w:basedOn w:val="NormalTablo"/>
    <w:uiPriority w:val="39"/>
    <w:rsid w:val="00794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D1B7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D1B73"/>
  </w:style>
  <w:style w:type="paragraph" w:styleId="AltBilgi">
    <w:name w:val="footer"/>
    <w:basedOn w:val="Normal"/>
    <w:link w:val="AltBilgiChar"/>
    <w:uiPriority w:val="99"/>
    <w:unhideWhenUsed/>
    <w:rsid w:val="00DD1B7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D1B73"/>
  </w:style>
  <w:style w:type="paragraph" w:styleId="ListeParagraf">
    <w:name w:val="List Paragraph"/>
    <w:basedOn w:val="Normal"/>
    <w:uiPriority w:val="34"/>
    <w:qFormat/>
    <w:rsid w:val="00A153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PricewaterhouseCoopers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Deniz Erdem</dc:creator>
  <cp:keywords/>
  <dc:description/>
  <cp:lastModifiedBy>İbrahim BOZKURT</cp:lastModifiedBy>
  <cp:revision>4</cp:revision>
  <cp:lastPrinted>2018-11-14T11:07:00Z</cp:lastPrinted>
  <dcterms:created xsi:type="dcterms:W3CDTF">2026-07-12T17:49:00Z</dcterms:created>
  <dcterms:modified xsi:type="dcterms:W3CDTF">2026-08-05T10:01:00Z</dcterms:modified>
</cp:coreProperties>
</file>